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690B" w14:textId="5E401E3D" w:rsidR="00BD4029" w:rsidRPr="00F125D9" w:rsidRDefault="00F125D9" w:rsidP="00F125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5D9">
        <w:rPr>
          <w:rFonts w:ascii="Times New Roman" w:hAnsi="Times New Roman" w:cs="Times New Roman"/>
          <w:b/>
          <w:bCs/>
          <w:sz w:val="24"/>
          <w:szCs w:val="24"/>
        </w:rPr>
        <w:t>Проект размещения ограждающего устройства на придомовой территории многоквартирного дома по адресу: Москва, ул. Люблинская, д. 128</w:t>
      </w:r>
    </w:p>
    <w:p w14:paraId="2DA23736" w14:textId="432CD8FA" w:rsidR="00F125D9" w:rsidRDefault="00F125D9"/>
    <w:p w14:paraId="2A8CB7CD" w14:textId="73740A29" w:rsidR="00F125D9" w:rsidRDefault="00F125D9"/>
    <w:p w14:paraId="45B6CD2A" w14:textId="0B02B6E4" w:rsidR="00F125D9" w:rsidRDefault="007A23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27F11" wp14:editId="2F67D8BE">
                <wp:simplePos x="0" y="0"/>
                <wp:positionH relativeFrom="margin">
                  <wp:align>center</wp:align>
                </wp:positionH>
                <wp:positionV relativeFrom="paragraph">
                  <wp:posOffset>2790825</wp:posOffset>
                </wp:positionV>
                <wp:extent cx="552450" cy="523875"/>
                <wp:effectExtent l="0" t="0" r="0" b="0"/>
                <wp:wrapNone/>
                <wp:docPr id="8" name="Знак ''минус''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7743">
                          <a:off x="0" y="0"/>
                          <a:ext cx="552450" cy="5238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AC9D4" id="Знак ''минус'' 8" o:spid="_x0000_s1026" style="position:absolute;margin-left:0;margin-top:219.75pt;width:43.5pt;height:41.25pt;rotation:-548599fd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524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" path="m73227,200330r405996,l479223,323545r-405996,l73227,200330xe" fillcolor="#4472c4 [3204]" strokecolor="#1f3763 [1604]" strokeweight="1pt">
                <v:stroke joinstyle="miter"/>
                <v:path arrowok="t" o:connecttype="custom" o:connectlocs="73227,200330;479223,200330;479223,323545;73227,323545;73227,20033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C7A52" wp14:editId="2C772C6B">
                <wp:simplePos x="0" y="0"/>
                <wp:positionH relativeFrom="page">
                  <wp:align>center</wp:align>
                </wp:positionH>
                <wp:positionV relativeFrom="paragraph">
                  <wp:posOffset>1477010</wp:posOffset>
                </wp:positionV>
                <wp:extent cx="519469" cy="520702"/>
                <wp:effectExtent l="0" t="0" r="0" b="0"/>
                <wp:wrapNone/>
                <wp:docPr id="7" name="Знак ''минус''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9098">
                          <a:off x="0" y="0"/>
                          <a:ext cx="519469" cy="520702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8F8E" id="Знак ''минус'' 7" o:spid="_x0000_s1026" style="position:absolute;margin-left:0;margin-top:116.3pt;width:40.9pt;height:41pt;rotation:-547119fd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519469,520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" path="m68856,199116r381757,l450613,321586r-381757,l68856,199116xe" fillcolor="#4472c4 [3204]" strokecolor="#1f3763 [1604]" strokeweight="1pt">
                <v:stroke joinstyle="miter"/>
                <v:path arrowok="t" o:connecttype="custom" o:connectlocs="68856,199116;450613,199116;450613,321586;68856,321586;68856,199116" o:connectangles="0,0,0,0,0"/>
                <w10:wrap anchorx="page"/>
              </v:shape>
            </w:pict>
          </mc:Fallback>
        </mc:AlternateContent>
      </w:r>
      <w:r w:rsidR="00F125D9" w:rsidRPr="00F125D9">
        <w:drawing>
          <wp:inline distT="0" distB="0" distL="0" distR="0" wp14:anchorId="6BC398BD" wp14:editId="49C78C96">
            <wp:extent cx="5486400" cy="509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EF6B0" w14:textId="3B23B0EB" w:rsidR="00752AFF" w:rsidRDefault="00752AFF"/>
    <w:p w14:paraId="49CE117F" w14:textId="77777777" w:rsidR="00752AFF" w:rsidRDefault="00752AFF"/>
    <w:p w14:paraId="623A38CB" w14:textId="0A0D76D8" w:rsidR="00752AFF" w:rsidRDefault="00D954F3" w:rsidP="00752AF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EEE87" wp14:editId="57F96002">
                <wp:simplePos x="0" y="0"/>
                <wp:positionH relativeFrom="margin">
                  <wp:posOffset>371475</wp:posOffset>
                </wp:positionH>
                <wp:positionV relativeFrom="paragraph">
                  <wp:posOffset>161925</wp:posOffset>
                </wp:positionV>
                <wp:extent cx="552450" cy="523875"/>
                <wp:effectExtent l="0" t="0" r="0" b="0"/>
                <wp:wrapNone/>
                <wp:docPr id="9" name="Знак ''минус''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23875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E6F9" id="Знак ''минус'' 9" o:spid="_x0000_s1026" style="position:absolute;margin-left:29.25pt;margin-top:12.75pt;width:43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524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" path="m73227,200330r405996,l479223,323545r-405996,l73227,200330xe" fillcolor="#4472c4" strokecolor="#2f528f" strokeweight="1pt">
                <v:stroke joinstyle="miter"/>
                <v:path arrowok="t" o:connecttype="custom" o:connectlocs="73227,200330;479223,200330;479223,323545;73227,323545;73227,200330" o:connectangles="0,0,0,0,0"/>
                <w10:wrap anchorx="margin"/>
              </v:shape>
            </w:pict>
          </mc:Fallback>
        </mc:AlternateContent>
      </w:r>
    </w:p>
    <w:p w14:paraId="6C9827F6" w14:textId="40B9C502" w:rsidR="00752AFF" w:rsidRPr="00752AFF" w:rsidRDefault="00752AFF" w:rsidP="00752AFF">
      <w:pPr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tab/>
      </w:r>
      <w:r>
        <w:tab/>
        <w:t xml:space="preserve"> </w:t>
      </w:r>
      <w:r w:rsidR="00D954F3">
        <w:t>-  о</w:t>
      </w:r>
      <w:r w:rsidRPr="00752AFF">
        <w:rPr>
          <w:rFonts w:ascii="Times New Roman" w:hAnsi="Times New Roman" w:cs="Times New Roman"/>
          <w:sz w:val="24"/>
          <w:szCs w:val="24"/>
        </w:rPr>
        <w:t>граждающее устройство (шлагбаум)</w:t>
      </w:r>
    </w:p>
    <w:sectPr w:rsidR="00752AFF" w:rsidRPr="0075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00"/>
    <w:rsid w:val="00700E00"/>
    <w:rsid w:val="00752AFF"/>
    <w:rsid w:val="007A23FF"/>
    <w:rsid w:val="00BD4029"/>
    <w:rsid w:val="00D954F3"/>
    <w:rsid w:val="00F1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E817"/>
  <w15:chartTrackingRefBased/>
  <w15:docId w15:val="{B066EF37-6D90-4393-891E-C017FD26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46A4-0DA2-4506-BD19-D0BD5754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protsik@ASDMOM.local</dc:creator>
  <cp:keywords/>
  <dc:description/>
  <cp:lastModifiedBy>protsik@ASDMOM.local</cp:lastModifiedBy>
  <cp:revision>2</cp:revision>
  <dcterms:created xsi:type="dcterms:W3CDTF">2022-04-19T11:41:00Z</dcterms:created>
  <dcterms:modified xsi:type="dcterms:W3CDTF">2022-04-19T11:41:00Z</dcterms:modified>
</cp:coreProperties>
</file>