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695F" w14:textId="423A6148" w:rsidR="00E178D8" w:rsidRPr="00041A78" w:rsidRDefault="00041A78" w:rsidP="00E178D8">
      <w:pPr>
        <w:shd w:val="clear" w:color="auto" w:fill="FFFFFF"/>
        <w:suppressAutoHyphens/>
        <w:ind w:right="22"/>
        <w:jc w:val="center"/>
        <w:rPr>
          <w:spacing w:val="-9"/>
          <w:sz w:val="32"/>
          <w:szCs w:val="32"/>
          <w:lang w:eastAsia="zh-CN"/>
        </w:rPr>
      </w:pPr>
      <w:bookmarkStart w:id="0" w:name="_Hlk467066427"/>
      <w:bookmarkStart w:id="1" w:name="_Hlk488846894"/>
      <w:r>
        <w:rPr>
          <w:spacing w:val="-9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</w:t>
      </w:r>
      <w:r w:rsidRPr="00041A78">
        <w:rPr>
          <w:spacing w:val="-9"/>
          <w:sz w:val="32"/>
          <w:szCs w:val="32"/>
          <w:lang w:eastAsia="zh-CN"/>
        </w:rPr>
        <w:t>проект</w:t>
      </w:r>
    </w:p>
    <w:p w14:paraId="28F20D6C" w14:textId="68F9B70F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4EF09796" w14:textId="7EF426DC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7783D029" w14:textId="16D5BA0C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204F094C" w14:textId="13245F29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7563645C" w14:textId="010E0DAB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132F107F" w14:textId="0F989489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6B86F3D1" w14:textId="33448948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6753640C" w14:textId="053218D9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6DEFF34D" w14:textId="2955D333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5C9419AD" w14:textId="38A9ECFF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0A5C5FDD" w14:textId="14D669D2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00A64A2D" w14:textId="06784C42" w:rsidR="00741119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50124463" w14:textId="77777777" w:rsidR="00741119" w:rsidRPr="00E178D8" w:rsidRDefault="00741119" w:rsidP="00E178D8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01053523" w14:textId="77777777" w:rsidR="004C4E3E" w:rsidRPr="00741119" w:rsidRDefault="004C4E3E" w:rsidP="004C4E3E">
      <w:pPr>
        <w:spacing w:line="276" w:lineRule="auto"/>
        <w:rPr>
          <w:b/>
          <w:sz w:val="26"/>
          <w:szCs w:val="26"/>
          <w:lang w:eastAsia="en-US"/>
        </w:rPr>
      </w:pPr>
      <w:r w:rsidRPr="00741119">
        <w:rPr>
          <w:b/>
          <w:sz w:val="26"/>
          <w:szCs w:val="26"/>
          <w:lang w:eastAsia="en-US"/>
        </w:rPr>
        <w:t xml:space="preserve">Об утверждении Положения </w:t>
      </w:r>
    </w:p>
    <w:p w14:paraId="3FD4281A" w14:textId="398DB0B7" w:rsidR="004C4E3E" w:rsidRPr="00FC520E" w:rsidRDefault="001C522F" w:rsidP="001C522F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741119">
        <w:rPr>
          <w:b/>
          <w:sz w:val="26"/>
          <w:szCs w:val="26"/>
          <w:lang w:eastAsia="en-US"/>
        </w:rPr>
        <w:t>об организации и проведении специальной оценки условий труда</w:t>
      </w:r>
    </w:p>
    <w:p w14:paraId="4913439D" w14:textId="77777777" w:rsidR="001C522F" w:rsidRPr="00741119" w:rsidRDefault="001C522F" w:rsidP="001C522F">
      <w:pPr>
        <w:spacing w:line="276" w:lineRule="auto"/>
        <w:jc w:val="both"/>
        <w:rPr>
          <w:sz w:val="26"/>
          <w:szCs w:val="26"/>
          <w:lang w:eastAsia="en-US"/>
        </w:rPr>
      </w:pPr>
    </w:p>
    <w:p w14:paraId="744CF1C2" w14:textId="28E57100" w:rsidR="001C522F" w:rsidRPr="00741119" w:rsidRDefault="001C522F" w:rsidP="00741119">
      <w:pPr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741119">
        <w:rPr>
          <w:sz w:val="26"/>
          <w:szCs w:val="26"/>
          <w:lang w:eastAsia="en-US"/>
        </w:rPr>
        <w:t>В целях реализации требований ст. 212 Трудового кодекса Российской Федерации, требований Типового положения о системе управления охраной труда, утвержденного Приказом Минтруда России от 19.08.2016 № 438н, Федерального закона от 28.12.2013 № 428-ФЗ «О специальной оценке условий труда»</w:t>
      </w:r>
      <w:r w:rsidR="00741119" w:rsidRPr="00741119">
        <w:rPr>
          <w:sz w:val="26"/>
          <w:szCs w:val="26"/>
          <w:lang w:eastAsia="en-US"/>
        </w:rPr>
        <w:t>:</w:t>
      </w:r>
    </w:p>
    <w:p w14:paraId="2432AD51" w14:textId="77777777" w:rsidR="001C522F" w:rsidRPr="00741119" w:rsidRDefault="001C522F" w:rsidP="00630389">
      <w:pPr>
        <w:spacing w:line="276" w:lineRule="auto"/>
        <w:ind w:firstLine="567"/>
        <w:rPr>
          <w:caps/>
          <w:sz w:val="26"/>
          <w:szCs w:val="26"/>
          <w:lang w:eastAsia="en-US"/>
        </w:rPr>
      </w:pPr>
    </w:p>
    <w:p w14:paraId="472FD0CC" w14:textId="169C8711" w:rsidR="001C522F" w:rsidRPr="00741119" w:rsidRDefault="001C522F" w:rsidP="00630389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1119">
        <w:rPr>
          <w:rFonts w:eastAsia="Calibri"/>
          <w:sz w:val="26"/>
          <w:szCs w:val="26"/>
          <w:lang w:eastAsia="en-US"/>
        </w:rPr>
        <w:t xml:space="preserve">Утвердить Положение об организации и проведении специальной оценки условий труда </w:t>
      </w:r>
      <w:r w:rsidR="008E3C9F">
        <w:rPr>
          <w:rFonts w:eastAsia="Calibri"/>
          <w:sz w:val="26"/>
          <w:szCs w:val="26"/>
          <w:lang w:eastAsia="en-US"/>
        </w:rPr>
        <w:t xml:space="preserve">в аппарате Совета депутатов муниципального округа Марьино </w:t>
      </w:r>
      <w:r w:rsidRPr="00741119">
        <w:rPr>
          <w:rFonts w:eastAsia="Calibri"/>
          <w:sz w:val="26"/>
          <w:szCs w:val="26"/>
          <w:lang w:eastAsia="en-US"/>
        </w:rPr>
        <w:t>(</w:t>
      </w:r>
      <w:bookmarkStart w:id="2" w:name="_Hlk37939933"/>
      <w:r w:rsidRPr="00741119">
        <w:rPr>
          <w:rFonts w:eastAsia="Calibri"/>
          <w:sz w:val="26"/>
          <w:szCs w:val="26"/>
          <w:lang w:eastAsia="en-US"/>
        </w:rPr>
        <w:t>Приложение № 1</w:t>
      </w:r>
      <w:bookmarkEnd w:id="2"/>
      <w:r w:rsidRPr="00741119">
        <w:rPr>
          <w:rFonts w:eastAsia="Calibri"/>
          <w:sz w:val="26"/>
          <w:szCs w:val="26"/>
          <w:lang w:eastAsia="en-US"/>
        </w:rPr>
        <w:t>).</w:t>
      </w:r>
    </w:p>
    <w:p w14:paraId="1069E9D2" w14:textId="39E52694" w:rsidR="001C522F" w:rsidRPr="008E3C9F" w:rsidRDefault="00741119" w:rsidP="00630389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741119">
        <w:rPr>
          <w:sz w:val="26"/>
          <w:szCs w:val="26"/>
        </w:rPr>
        <w:t>Контроль за исполнением настоящего распоряжения возложить на главу муниципального округа Марьино Сотскова В.С.</w:t>
      </w:r>
    </w:p>
    <w:bookmarkEnd w:id="0"/>
    <w:bookmarkEnd w:id="1"/>
    <w:p w14:paraId="72CAAC20" w14:textId="77777777" w:rsidR="00AC5B00" w:rsidRPr="00741119" w:rsidRDefault="00AC5B00" w:rsidP="00630389">
      <w:pPr>
        <w:pStyle w:val="ab"/>
        <w:ind w:left="0" w:firstLine="567"/>
        <w:rPr>
          <w:sz w:val="26"/>
          <w:szCs w:val="26"/>
        </w:rPr>
      </w:pPr>
    </w:p>
    <w:p w14:paraId="643A2E46" w14:textId="77777777" w:rsidR="00AC5B00" w:rsidRPr="00741119" w:rsidRDefault="00AC5B00" w:rsidP="00630389">
      <w:pPr>
        <w:pStyle w:val="ab"/>
        <w:spacing w:line="276" w:lineRule="auto"/>
        <w:ind w:left="0" w:firstLine="567"/>
        <w:jc w:val="both"/>
        <w:rPr>
          <w:sz w:val="26"/>
          <w:szCs w:val="26"/>
        </w:rPr>
      </w:pPr>
    </w:p>
    <w:p w14:paraId="270E2DF0" w14:textId="54B2ED22" w:rsidR="00AC5B00" w:rsidRDefault="00630389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  <w:r w:rsidRPr="00741119">
        <w:rPr>
          <w:b/>
          <w:bCs/>
          <w:sz w:val="26"/>
          <w:szCs w:val="26"/>
        </w:rPr>
        <w:t xml:space="preserve">Глава муниципального округа Марьино </w:t>
      </w:r>
      <w:r w:rsidRPr="00741119">
        <w:rPr>
          <w:b/>
          <w:bCs/>
          <w:sz w:val="26"/>
          <w:szCs w:val="26"/>
        </w:rPr>
        <w:tab/>
      </w:r>
      <w:r w:rsidRPr="00741119">
        <w:rPr>
          <w:b/>
          <w:bCs/>
          <w:sz w:val="26"/>
          <w:szCs w:val="26"/>
        </w:rPr>
        <w:tab/>
      </w:r>
      <w:r w:rsidRPr="00741119">
        <w:rPr>
          <w:b/>
          <w:bCs/>
          <w:sz w:val="26"/>
          <w:szCs w:val="26"/>
        </w:rPr>
        <w:tab/>
      </w:r>
      <w:r w:rsidRPr="00741119">
        <w:rPr>
          <w:b/>
          <w:bCs/>
          <w:sz w:val="26"/>
          <w:szCs w:val="26"/>
        </w:rPr>
        <w:tab/>
      </w:r>
      <w:r w:rsidRPr="00741119">
        <w:rPr>
          <w:b/>
          <w:bCs/>
          <w:sz w:val="26"/>
          <w:szCs w:val="26"/>
        </w:rPr>
        <w:tab/>
        <w:t>В.С. Сотсков</w:t>
      </w:r>
    </w:p>
    <w:p w14:paraId="6F40135B" w14:textId="08337A61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39EA9981" w14:textId="780FC187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0F8045D1" w14:textId="47031A73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5D1A781B" w14:textId="5B7E84D7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1FBB0E90" w14:textId="662A77B6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063F7350" w14:textId="4B3770A5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28E946B4" w14:textId="184A3C4A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72F78EA3" w14:textId="1E28066B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008AEC73" w14:textId="6C9DA661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7704D6B0" w14:textId="0FAD28A2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00FC8AB9" w14:textId="19B81FFE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47B00F84" w14:textId="77777777" w:rsidR="00041A78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p w14:paraId="7DAA44A9" w14:textId="77777777" w:rsidR="00041A78" w:rsidRPr="00310825" w:rsidRDefault="00041A78" w:rsidP="00041A78">
      <w:pPr>
        <w:widowControl w:val="0"/>
        <w:autoSpaceDE w:val="0"/>
        <w:autoSpaceDN w:val="0"/>
        <w:adjustRightInd w:val="0"/>
        <w:ind w:left="6521"/>
        <w:rPr>
          <w:sz w:val="22"/>
          <w:szCs w:val="16"/>
        </w:rPr>
      </w:pPr>
      <w:r w:rsidRPr="00310825">
        <w:rPr>
          <w:sz w:val="22"/>
          <w:szCs w:val="16"/>
        </w:rPr>
        <w:lastRenderedPageBreak/>
        <w:t xml:space="preserve">Приложение № </w:t>
      </w:r>
      <w:r>
        <w:rPr>
          <w:sz w:val="22"/>
          <w:szCs w:val="16"/>
        </w:rPr>
        <w:t>1</w:t>
      </w:r>
    </w:p>
    <w:p w14:paraId="081910AB" w14:textId="77777777" w:rsidR="00041A78" w:rsidRDefault="00041A78" w:rsidP="00041A78">
      <w:pPr>
        <w:widowControl w:val="0"/>
        <w:autoSpaceDE w:val="0"/>
        <w:autoSpaceDN w:val="0"/>
        <w:adjustRightInd w:val="0"/>
        <w:ind w:left="6521"/>
        <w:rPr>
          <w:sz w:val="22"/>
          <w:szCs w:val="16"/>
        </w:rPr>
      </w:pPr>
      <w:r w:rsidRPr="00310825">
        <w:rPr>
          <w:sz w:val="22"/>
          <w:szCs w:val="16"/>
        </w:rPr>
        <w:t xml:space="preserve">к </w:t>
      </w:r>
      <w:r>
        <w:rPr>
          <w:sz w:val="22"/>
          <w:szCs w:val="16"/>
        </w:rPr>
        <w:t xml:space="preserve">распоряжению аппарата </w:t>
      </w:r>
    </w:p>
    <w:p w14:paraId="44A11A9B" w14:textId="77777777" w:rsidR="00041A78" w:rsidRDefault="00041A78" w:rsidP="00041A78">
      <w:pPr>
        <w:widowControl w:val="0"/>
        <w:autoSpaceDE w:val="0"/>
        <w:autoSpaceDN w:val="0"/>
        <w:adjustRightInd w:val="0"/>
        <w:ind w:left="6521"/>
        <w:rPr>
          <w:sz w:val="22"/>
          <w:szCs w:val="16"/>
        </w:rPr>
      </w:pPr>
      <w:r>
        <w:rPr>
          <w:sz w:val="22"/>
          <w:szCs w:val="16"/>
        </w:rPr>
        <w:t>СД МО Марьино</w:t>
      </w:r>
      <w:r w:rsidRPr="00310825">
        <w:rPr>
          <w:sz w:val="22"/>
          <w:szCs w:val="16"/>
        </w:rPr>
        <w:t xml:space="preserve"> </w:t>
      </w:r>
    </w:p>
    <w:p w14:paraId="738685C5" w14:textId="77777777" w:rsidR="00041A78" w:rsidRPr="005805E2" w:rsidRDefault="00041A78" w:rsidP="00041A78">
      <w:pPr>
        <w:spacing w:line="276" w:lineRule="auto"/>
        <w:jc w:val="center"/>
      </w:pPr>
      <w:r>
        <w:rPr>
          <w:sz w:val="22"/>
          <w:szCs w:val="16"/>
        </w:rPr>
        <w:t xml:space="preserve">                                                                                                                   </w:t>
      </w:r>
      <w:r w:rsidRPr="00310825">
        <w:rPr>
          <w:sz w:val="22"/>
          <w:szCs w:val="16"/>
        </w:rPr>
        <w:t>от ________</w:t>
      </w:r>
      <w:r>
        <w:rPr>
          <w:sz w:val="22"/>
          <w:szCs w:val="16"/>
        </w:rPr>
        <w:t>____ № _______________</w:t>
      </w:r>
    </w:p>
    <w:p w14:paraId="0AC6D220" w14:textId="77777777" w:rsidR="00041A78" w:rsidRDefault="00041A78" w:rsidP="00041A78">
      <w:pPr>
        <w:tabs>
          <w:tab w:val="left" w:pos="1000"/>
        </w:tabs>
        <w:spacing w:line="276" w:lineRule="auto"/>
        <w:jc w:val="center"/>
        <w:rPr>
          <w:b/>
          <w:sz w:val="32"/>
        </w:rPr>
      </w:pPr>
    </w:p>
    <w:p w14:paraId="0877DD56" w14:textId="77777777" w:rsidR="00041A78" w:rsidRDefault="00041A78" w:rsidP="00041A78">
      <w:pPr>
        <w:tabs>
          <w:tab w:val="left" w:pos="1000"/>
        </w:tabs>
        <w:spacing w:line="276" w:lineRule="auto"/>
        <w:jc w:val="center"/>
        <w:rPr>
          <w:b/>
          <w:sz w:val="32"/>
        </w:rPr>
      </w:pPr>
    </w:p>
    <w:p w14:paraId="7972D932" w14:textId="77777777" w:rsidR="00041A78" w:rsidRPr="008A046D" w:rsidRDefault="00041A78" w:rsidP="00041A78">
      <w:pPr>
        <w:tabs>
          <w:tab w:val="left" w:pos="1000"/>
        </w:tabs>
        <w:spacing w:line="276" w:lineRule="auto"/>
        <w:jc w:val="center"/>
        <w:rPr>
          <w:b/>
        </w:rPr>
      </w:pPr>
      <w:r w:rsidRPr="008A046D">
        <w:rPr>
          <w:b/>
        </w:rPr>
        <w:t xml:space="preserve">Положение </w:t>
      </w:r>
    </w:p>
    <w:p w14:paraId="460352C4" w14:textId="77777777" w:rsidR="00041A78" w:rsidRPr="008A046D" w:rsidRDefault="00041A78" w:rsidP="00041A78">
      <w:pPr>
        <w:tabs>
          <w:tab w:val="left" w:pos="851"/>
        </w:tabs>
        <w:spacing w:line="276" w:lineRule="auto"/>
        <w:jc w:val="center"/>
        <w:rPr>
          <w:b/>
        </w:rPr>
      </w:pPr>
      <w:r w:rsidRPr="008A046D">
        <w:rPr>
          <w:b/>
        </w:rPr>
        <w:t xml:space="preserve">об организации и проведении специальной оценки условий труда </w:t>
      </w:r>
    </w:p>
    <w:p w14:paraId="088B0FEF" w14:textId="77777777" w:rsidR="00041A78" w:rsidRPr="008A046D" w:rsidRDefault="00041A78" w:rsidP="00041A78">
      <w:pPr>
        <w:tabs>
          <w:tab w:val="left" w:pos="851"/>
        </w:tabs>
        <w:spacing w:line="276" w:lineRule="auto"/>
        <w:jc w:val="center"/>
        <w:rPr>
          <w:b/>
        </w:rPr>
      </w:pPr>
      <w:r w:rsidRPr="008A046D">
        <w:rPr>
          <w:b/>
        </w:rPr>
        <w:t xml:space="preserve">в </w:t>
      </w:r>
      <w:r>
        <w:rPr>
          <w:b/>
        </w:rPr>
        <w:t>а</w:t>
      </w:r>
      <w:r w:rsidRPr="008A046D">
        <w:rPr>
          <w:b/>
        </w:rPr>
        <w:t>ппарате совета депутатов муниципального округа Марьино</w:t>
      </w:r>
    </w:p>
    <w:p w14:paraId="59EEF86C" w14:textId="77777777" w:rsidR="00041A78" w:rsidRPr="00DE26A7" w:rsidRDefault="00041A78" w:rsidP="00041A78">
      <w:pPr>
        <w:pStyle w:val="2"/>
        <w:numPr>
          <w:ilvl w:val="0"/>
          <w:numId w:val="9"/>
        </w:numPr>
        <w:spacing w:after="240" w:line="276" w:lineRule="auto"/>
        <w:ind w:left="0" w:firstLine="0"/>
        <w:jc w:val="center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DE26A7">
        <w:rPr>
          <w:rFonts w:ascii="Times New Roman" w:eastAsia="Calibri" w:hAnsi="Times New Roman"/>
          <w:i w:val="0"/>
          <w:sz w:val="24"/>
          <w:szCs w:val="24"/>
          <w:lang w:val="ru-RU"/>
        </w:rPr>
        <w:t>Введение</w:t>
      </w:r>
    </w:p>
    <w:p w14:paraId="3FBD34B4" w14:textId="77777777" w:rsidR="00041A78" w:rsidRPr="00DE26A7" w:rsidRDefault="00041A78" w:rsidP="00041A78">
      <w:pPr>
        <w:numPr>
          <w:ilvl w:val="1"/>
          <w:numId w:val="9"/>
        </w:numPr>
        <w:tabs>
          <w:tab w:val="left" w:pos="284"/>
        </w:tabs>
        <w:spacing w:line="276" w:lineRule="auto"/>
        <w:ind w:left="0" w:firstLine="567"/>
        <w:jc w:val="both"/>
      </w:pPr>
      <w:r w:rsidRPr="00DE26A7">
        <w:rPr>
          <w:rFonts w:eastAsia="Calibri"/>
          <w:lang w:eastAsia="en-US"/>
        </w:rPr>
        <w:t>Настоящее Положение об организации и проведении с</w:t>
      </w:r>
      <w:r>
        <w:rPr>
          <w:rFonts w:eastAsia="Calibri"/>
          <w:lang w:eastAsia="en-US"/>
        </w:rPr>
        <w:t>пециальной оценки условий труда</w:t>
      </w:r>
      <w:r w:rsidRPr="00DE26A7">
        <w:rPr>
          <w:bCs/>
        </w:rPr>
        <w:t xml:space="preserve"> </w:t>
      </w:r>
      <w:r w:rsidRPr="00DE26A7">
        <w:rPr>
          <w:rFonts w:eastAsia="Calibri"/>
          <w:lang w:eastAsia="en-US"/>
        </w:rPr>
        <w:t xml:space="preserve">(далее – Положение) разработано в рамках системы управления охраной труда </w:t>
      </w:r>
      <w:r>
        <w:rPr>
          <w:rFonts w:eastAsia="Calibri"/>
          <w:lang w:eastAsia="en-US"/>
        </w:rPr>
        <w:t>в а</w:t>
      </w:r>
      <w:r w:rsidRPr="004653B4">
        <w:t>ппарат</w:t>
      </w:r>
      <w:r>
        <w:t>е</w:t>
      </w:r>
      <w:r w:rsidRPr="004653B4">
        <w:t xml:space="preserve"> совета депутатов муниципального округа Марьино </w:t>
      </w:r>
      <w:r w:rsidRPr="00DE26A7">
        <w:t xml:space="preserve">(далее – </w:t>
      </w:r>
      <w:r>
        <w:t>Аппарат</w:t>
      </w:r>
      <w:r w:rsidRPr="00DE26A7">
        <w:t>, работодатель) в целях установления порядка проведения специальной оценки условий труда.</w:t>
      </w:r>
    </w:p>
    <w:p w14:paraId="589BC5B1" w14:textId="77777777" w:rsidR="00041A78" w:rsidRPr="00DE26A7" w:rsidRDefault="00041A78" w:rsidP="00041A78">
      <w:pPr>
        <w:numPr>
          <w:ilvl w:val="1"/>
          <w:numId w:val="9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Настоящее Положение разработано на основании требований:</w:t>
      </w:r>
    </w:p>
    <w:p w14:paraId="6AFBEB25" w14:textId="77777777" w:rsidR="00041A78" w:rsidRPr="00DE26A7" w:rsidRDefault="00041A78" w:rsidP="00041A78">
      <w:pPr>
        <w:numPr>
          <w:ilvl w:val="0"/>
          <w:numId w:val="10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ст. 212 Трудового кодекса Российской Федерации;</w:t>
      </w:r>
    </w:p>
    <w:p w14:paraId="5D78CE18" w14:textId="77777777" w:rsidR="00041A78" w:rsidRPr="00DE26A7" w:rsidRDefault="00041A78" w:rsidP="00041A78">
      <w:pPr>
        <w:numPr>
          <w:ilvl w:val="0"/>
          <w:numId w:val="10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Федерального закона от 28.12.2013 № 426-ФЗ «О специальной оценке условий труда»;</w:t>
      </w:r>
    </w:p>
    <w:p w14:paraId="7E875F08" w14:textId="77777777" w:rsidR="00041A78" w:rsidRPr="00DE26A7" w:rsidRDefault="00041A78" w:rsidP="00041A78">
      <w:pPr>
        <w:numPr>
          <w:ilvl w:val="0"/>
          <w:numId w:val="10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Типового положения о системе управления охраной труда, утвержденного приказом Министерства труда и социальной защиты Российской Федерации от 19.08.2016 г. № 438н.</w:t>
      </w:r>
    </w:p>
    <w:p w14:paraId="2A55C0D3" w14:textId="77777777" w:rsidR="00041A78" w:rsidRPr="00DE26A7" w:rsidRDefault="00041A78" w:rsidP="00041A78">
      <w:pPr>
        <w:pStyle w:val="2"/>
        <w:numPr>
          <w:ilvl w:val="0"/>
          <w:numId w:val="9"/>
        </w:numPr>
        <w:tabs>
          <w:tab w:val="left" w:pos="851"/>
        </w:tabs>
        <w:spacing w:after="240" w:line="276" w:lineRule="auto"/>
        <w:ind w:left="0" w:firstLine="0"/>
        <w:jc w:val="center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DE26A7">
        <w:rPr>
          <w:rFonts w:ascii="Times New Roman" w:eastAsia="Calibri" w:hAnsi="Times New Roman"/>
          <w:i w:val="0"/>
          <w:sz w:val="24"/>
          <w:szCs w:val="24"/>
          <w:lang w:val="ru-RU"/>
        </w:rPr>
        <w:t>Общие положения</w:t>
      </w:r>
    </w:p>
    <w:p w14:paraId="36D32F80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–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14:paraId="5ED21AF6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По результатам проведения специальной оценки условий труда устанавливаются </w:t>
      </w:r>
      <w:hyperlink r:id="rId7" w:anchor="block_14" w:history="1">
        <w:r w:rsidRPr="00DE26A7">
          <w:rPr>
            <w:rFonts w:eastAsia="Calibri"/>
            <w:lang w:eastAsia="en-US"/>
          </w:rPr>
          <w:t>классы</w:t>
        </w:r>
      </w:hyperlink>
      <w:r w:rsidRPr="00DE26A7">
        <w:rPr>
          <w:rFonts w:eastAsia="Calibri"/>
          <w:lang w:eastAsia="en-US"/>
        </w:rPr>
        <w:t xml:space="preserve"> (подклассы) условий труда на рабочих местах.</w:t>
      </w:r>
    </w:p>
    <w:p w14:paraId="3D614AED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– физическими лицами, не являющимися индивидуальными предпринимателями.</w:t>
      </w:r>
    </w:p>
    <w:p w14:paraId="58842DBA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Работодатель обязан:</w:t>
      </w:r>
    </w:p>
    <w:p w14:paraId="61DB2B49" w14:textId="77777777" w:rsidR="00041A78" w:rsidRPr="00DE26A7" w:rsidRDefault="00041A78" w:rsidP="00041A78">
      <w:pPr>
        <w:pStyle w:val="ab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 Федерального закона от 28.12.2013 № 426-ФЗ «О специальной оценке условий труда»;</w:t>
      </w:r>
    </w:p>
    <w:p w14:paraId="30186CE2" w14:textId="77777777" w:rsidR="00041A78" w:rsidRPr="00DE26A7" w:rsidRDefault="00041A78" w:rsidP="00041A78">
      <w:pPr>
        <w:pStyle w:val="ab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и которые характеризуют 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14:paraId="3415DA04" w14:textId="77777777" w:rsidR="00041A78" w:rsidRPr="00DE26A7" w:rsidRDefault="00041A78" w:rsidP="00041A78">
      <w:pPr>
        <w:pStyle w:val="ab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lastRenderedPageBreak/>
        <w:t>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14:paraId="4559A2F8" w14:textId="77777777" w:rsidR="00041A78" w:rsidRPr="00DE26A7" w:rsidRDefault="00041A78" w:rsidP="00041A78">
      <w:pPr>
        <w:pStyle w:val="ab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ознакомить в письменной форме работника с результатами проведения специальной оценки условий труда на его рабочем месте;</w:t>
      </w:r>
    </w:p>
    <w:p w14:paraId="1ACDE3EE" w14:textId="77777777" w:rsidR="00041A78" w:rsidRPr="00DE26A7" w:rsidRDefault="00041A78" w:rsidP="00041A78">
      <w:pPr>
        <w:pStyle w:val="ab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давать работнику необходимые разъяснения по вопросам проведения специальной оценки условий труда на его рабочем месте;</w:t>
      </w:r>
    </w:p>
    <w:p w14:paraId="67ADE126" w14:textId="77777777" w:rsidR="00041A78" w:rsidRDefault="00041A78" w:rsidP="00041A78">
      <w:pPr>
        <w:pStyle w:val="ab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14:paraId="14A357C8" w14:textId="77777777" w:rsidR="00041A78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617926">
        <w:rPr>
          <w:rFonts w:eastAsia="Calibri"/>
          <w:lang w:eastAsia="en-US"/>
        </w:rPr>
        <w:t xml:space="preserve">Работодатель несет ответственность за своевременность проведения специальной оценки условий труда. </w:t>
      </w:r>
    </w:p>
    <w:p w14:paraId="596B597D" w14:textId="77777777" w:rsidR="00041A78" w:rsidRPr="00617926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617926">
        <w:rPr>
          <w:rFonts w:eastAsia="Calibri"/>
          <w:lang w:eastAsia="en-US"/>
        </w:rPr>
        <w:t>Расходы на проведение специальной оценки условий труда полностью несет работодатель.</w:t>
      </w:r>
    </w:p>
    <w:p w14:paraId="0654F558" w14:textId="77777777" w:rsidR="00041A78" w:rsidRPr="00DE26A7" w:rsidRDefault="00041A78" w:rsidP="00041A78">
      <w:pPr>
        <w:pStyle w:val="2"/>
        <w:numPr>
          <w:ilvl w:val="0"/>
          <w:numId w:val="9"/>
        </w:numPr>
        <w:tabs>
          <w:tab w:val="left" w:pos="851"/>
        </w:tabs>
        <w:spacing w:after="240" w:line="276" w:lineRule="auto"/>
        <w:ind w:left="0" w:firstLine="0"/>
        <w:jc w:val="center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DE26A7">
        <w:rPr>
          <w:rFonts w:ascii="Times New Roman" w:eastAsia="Calibri" w:hAnsi="Times New Roman"/>
          <w:i w:val="0"/>
          <w:sz w:val="24"/>
          <w:szCs w:val="24"/>
          <w:lang w:val="ru-RU"/>
        </w:rPr>
        <w:t>Проведение специальной оценки условий труда</w:t>
      </w:r>
    </w:p>
    <w:p w14:paraId="0454D7C9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b/>
          <w:lang w:eastAsia="en-US"/>
        </w:rPr>
      </w:pPr>
      <w:r w:rsidRPr="00DE26A7">
        <w:rPr>
          <w:rFonts w:eastAsia="Calibri"/>
          <w:b/>
          <w:lang w:eastAsia="en-US"/>
        </w:rPr>
        <w:t>Порядок формирования комиссии</w:t>
      </w:r>
    </w:p>
    <w:p w14:paraId="45E6F0F1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– Комиссия), число членов которой должно быть нечетным (не менее 3 человек), а также утверждается график проведения специальной оценки условий труда</w:t>
      </w:r>
      <w:r>
        <w:rPr>
          <w:rFonts w:eastAsia="Calibri"/>
          <w:lang w:eastAsia="en-US"/>
        </w:rPr>
        <w:t xml:space="preserve"> (Приложение № 1 к настоящему Положению)</w:t>
      </w:r>
      <w:r w:rsidRPr="00DE26A7">
        <w:rPr>
          <w:rFonts w:eastAsia="Calibri"/>
          <w:lang w:eastAsia="en-US"/>
        </w:rPr>
        <w:t>.</w:t>
      </w:r>
    </w:p>
    <w:p w14:paraId="47B62CDC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Комиссию возглавляет работодатель или его представитель, назначенный председателем комиссии </w:t>
      </w:r>
      <w:r>
        <w:rPr>
          <w:rFonts w:eastAsia="Calibri"/>
          <w:lang w:eastAsia="en-US"/>
        </w:rPr>
        <w:t>распоряжением аппарата Совета депутатов муниципального округа Марьино</w:t>
      </w:r>
      <w:r w:rsidRPr="00DE26A7">
        <w:rPr>
          <w:rFonts w:eastAsia="Calibri"/>
          <w:lang w:eastAsia="en-US"/>
        </w:rPr>
        <w:t>.</w:t>
      </w:r>
    </w:p>
    <w:p w14:paraId="32E3CF8F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В установленном в </w:t>
      </w:r>
      <w:r>
        <w:rPr>
          <w:rFonts w:eastAsia="Calibri"/>
          <w:lang w:eastAsia="en-US"/>
        </w:rPr>
        <w:t>Аппарате</w:t>
      </w:r>
      <w:r w:rsidRPr="00DE26A7">
        <w:rPr>
          <w:rFonts w:eastAsia="Calibri"/>
          <w:lang w:eastAsia="en-US"/>
        </w:rPr>
        <w:t xml:space="preserve"> порядке выбора поставщика и с учетом мнения Комиссии производится отбор поставщика, который будет оказывать услуги по проведению специальной оценки условий труда. Выбираемая организация должна соответствовать следующим требованиям:</w:t>
      </w:r>
    </w:p>
    <w:p w14:paraId="689E8068" w14:textId="77777777" w:rsidR="00041A78" w:rsidRPr="00DE26A7" w:rsidRDefault="00041A78" w:rsidP="00041A78">
      <w:pPr>
        <w:pStyle w:val="ab"/>
        <w:numPr>
          <w:ilvl w:val="0"/>
          <w:numId w:val="7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внесение в</w:t>
      </w:r>
      <w:r>
        <w:rPr>
          <w:rFonts w:eastAsia="Calibri"/>
          <w:lang w:eastAsia="en-US"/>
        </w:rPr>
        <w:t xml:space="preserve"> </w:t>
      </w:r>
      <w:r w:rsidRPr="00DE26A7">
        <w:rPr>
          <w:rFonts w:eastAsia="Calibri"/>
          <w:lang w:eastAsia="en-US"/>
        </w:rPr>
        <w:t xml:space="preserve">реестр организаций, проводящих специальную оценку условий труда; </w:t>
      </w:r>
    </w:p>
    <w:p w14:paraId="23B0FF5B" w14:textId="77777777" w:rsidR="00041A78" w:rsidRPr="00DE26A7" w:rsidRDefault="00041A78" w:rsidP="00041A78">
      <w:pPr>
        <w:pStyle w:val="ab"/>
        <w:numPr>
          <w:ilvl w:val="0"/>
          <w:numId w:val="7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14:paraId="58411D46" w14:textId="77777777" w:rsidR="00041A78" w:rsidRPr="00DE26A7" w:rsidRDefault="00041A78" w:rsidP="00041A78">
      <w:pPr>
        <w:pStyle w:val="ab"/>
        <w:numPr>
          <w:ilvl w:val="0"/>
          <w:numId w:val="7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– общая гигиена, гигиена труда, санитарно-гигиенические лабораторные исследования;</w:t>
      </w:r>
    </w:p>
    <w:p w14:paraId="550CF0C1" w14:textId="77777777" w:rsidR="00041A78" w:rsidRPr="00DE26A7" w:rsidRDefault="00041A78" w:rsidP="00041A78">
      <w:pPr>
        <w:pStyle w:val="ab"/>
        <w:numPr>
          <w:ilvl w:val="0"/>
          <w:numId w:val="7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процесса.</w:t>
      </w:r>
    </w:p>
    <w:p w14:paraId="6C7CEC49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240" w:line="276" w:lineRule="auto"/>
        <w:ind w:left="0" w:firstLine="567"/>
        <w:contextualSpacing w:val="0"/>
        <w:jc w:val="both"/>
        <w:rPr>
          <w:rFonts w:eastAsia="Calibri"/>
          <w:b/>
          <w:lang w:eastAsia="en-US"/>
        </w:rPr>
      </w:pPr>
      <w:r w:rsidRPr="00DE26A7">
        <w:rPr>
          <w:rFonts w:eastAsia="Calibri"/>
          <w:b/>
          <w:lang w:eastAsia="en-US"/>
        </w:rPr>
        <w:t>Подготовка к проведению специальной оценки условий труда</w:t>
      </w:r>
    </w:p>
    <w:p w14:paraId="0F819400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мест, информирует работников о предстоящей специальной оценке условий труда путем информационной рассылки и в случае наличия принимает от работников предложения по осуществлению на их рабочих местах идентификации потенциально вредных и (или) опасных производственных факторов.</w:t>
      </w:r>
    </w:p>
    <w:p w14:paraId="791771A1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bookmarkStart w:id="3" w:name="_Hlk46761279"/>
      <w:r>
        <w:rPr>
          <w:rFonts w:eastAsia="Calibri"/>
          <w:lang w:eastAsia="en-US"/>
        </w:rPr>
        <w:lastRenderedPageBreak/>
        <w:t>Юрисконсульт – советник организационно-правового отдела</w:t>
      </w:r>
      <w:bookmarkEnd w:id="3"/>
      <w:r>
        <w:rPr>
          <w:rFonts w:eastAsia="Calibri"/>
          <w:lang w:eastAsia="en-US"/>
        </w:rPr>
        <w:t xml:space="preserve"> аппарата СД МО Марьино</w:t>
      </w:r>
      <w:r w:rsidRPr="00DE26A7">
        <w:rPr>
          <w:rFonts w:eastAsia="Calibri"/>
          <w:lang w:eastAsia="en-US"/>
        </w:rPr>
        <w:t xml:space="preserve"> предоставляет в организацию, проводящую специальную оценку условий труда, перечень рабочих мест в течение</w:t>
      </w:r>
      <w:r>
        <w:rPr>
          <w:rFonts w:eastAsia="Calibri"/>
          <w:lang w:eastAsia="en-US"/>
        </w:rPr>
        <w:t xml:space="preserve"> пяти</w:t>
      </w:r>
      <w:r w:rsidRPr="00DE26A7">
        <w:rPr>
          <w:rFonts w:eastAsia="Calibri"/>
          <w:lang w:eastAsia="en-US"/>
        </w:rPr>
        <w:t xml:space="preserve"> дней с момента его утверждения комиссией, а также всю требуемую исходную информацию, включая данные по травматизму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предложений).</w:t>
      </w:r>
    </w:p>
    <w:p w14:paraId="136F1F15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Далее организация, проводящая специальную оценку условий труда, осуществляет на заявленных рабочих местах идентификацию потенциально вредных и (или) опасных производственных факторов. По окончании идентификации ее результаты </w:t>
      </w:r>
      <w:proofErr w:type="gramStart"/>
      <w:r w:rsidRPr="00DE26A7">
        <w:rPr>
          <w:rFonts w:eastAsia="Calibri"/>
          <w:lang w:eastAsia="en-US"/>
        </w:rPr>
        <w:t>направляются  в</w:t>
      </w:r>
      <w:proofErr w:type="gramEnd"/>
      <w:r w:rsidRPr="00DE26A7">
        <w:rPr>
          <w:rFonts w:eastAsia="Calibri"/>
          <w:lang w:eastAsia="en-US"/>
        </w:rPr>
        <w:t xml:space="preserve"> Комиссию </w:t>
      </w:r>
      <w:r>
        <w:rPr>
          <w:rFonts w:eastAsia="Calibri"/>
          <w:lang w:eastAsia="en-US"/>
        </w:rPr>
        <w:t>Аппарата</w:t>
      </w:r>
      <w:r w:rsidRPr="00DE26A7">
        <w:rPr>
          <w:rFonts w:eastAsia="Calibri"/>
          <w:lang w:eastAsia="en-US"/>
        </w:rPr>
        <w:t xml:space="preserve"> на рассмотрение.</w:t>
      </w:r>
    </w:p>
    <w:p w14:paraId="29082A31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При отсутствии замечаний Комиссия направляет в организацию, проводящую специальную оценку условий труда, утвержденные результаты идентификации для дальнейшего проведения замеров (в случае идентификации выявления вредных и (или) опасных производственных факторов на рабочих местах). </w:t>
      </w:r>
    </w:p>
    <w:p w14:paraId="3947712B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Юрисконсульт – советник организационно-правового отдела аппарата СД МО Марьино</w:t>
      </w:r>
      <w:r w:rsidRPr="00DE26A7">
        <w:rPr>
          <w:rFonts w:eastAsia="Calibri"/>
          <w:lang w:eastAsia="en-US"/>
        </w:rPr>
        <w:t xml:space="preserve"> поддерживает связь с представителем организации, проводящей специальную оценку условий труда и согласовывает посещение специалистами этой организации рабочих мест </w:t>
      </w:r>
      <w:r>
        <w:rPr>
          <w:rFonts w:eastAsia="Calibri"/>
          <w:lang w:eastAsia="en-US"/>
        </w:rPr>
        <w:t>Аппарата</w:t>
      </w:r>
      <w:r w:rsidRPr="00DE26A7">
        <w:rPr>
          <w:rFonts w:eastAsia="Calibri"/>
          <w:lang w:eastAsia="en-US"/>
        </w:rPr>
        <w:t xml:space="preserve"> для проведения замеров. </w:t>
      </w:r>
    </w:p>
    <w:p w14:paraId="04CD5086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В случае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14:paraId="5396C63F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отдел государственной инспекции труда по месту своего нахождения декларация соответствия условий труда государственным нормативным требованиям охраны труда (далее – декларация). Также подлежат декларированию рабочие места в соответствии с п. 3.3.6 настоящего Положения.</w:t>
      </w:r>
    </w:p>
    <w:p w14:paraId="5A40471C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В соответствии с положениями договора на оказание услуг по проведению специальной оценки условий труда эксперт организации, проводящей специальную оценку условий труда, должен сформировать декларацию. Работодатель подает декларацию в территориальный отдел госинспекции труда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 </w:t>
      </w:r>
    </w:p>
    <w:p w14:paraId="6EF4F069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14:paraId="45B7D3EC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240" w:line="276" w:lineRule="auto"/>
        <w:ind w:left="0" w:firstLine="567"/>
        <w:contextualSpacing w:val="0"/>
        <w:jc w:val="both"/>
        <w:rPr>
          <w:rFonts w:eastAsia="Calibri"/>
          <w:b/>
          <w:lang w:eastAsia="en-US"/>
        </w:rPr>
      </w:pPr>
      <w:r w:rsidRPr="00DE26A7">
        <w:rPr>
          <w:rFonts w:eastAsia="Calibri"/>
          <w:b/>
          <w:lang w:eastAsia="en-US"/>
        </w:rPr>
        <w:t>Классификация условий труда</w:t>
      </w:r>
    </w:p>
    <w:p w14:paraId="3849CE3D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Условия труда по степени вредности и (или) опасности подразделяются на четыре класса: оптимальные, допустимые, вредные и опасные условия труда.</w:t>
      </w:r>
    </w:p>
    <w:p w14:paraId="0279DB45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14:paraId="17DDA921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</w:t>
      </w:r>
      <w:r w:rsidRPr="00DE26A7">
        <w:rPr>
          <w:rFonts w:eastAsia="Calibri"/>
          <w:lang w:eastAsia="en-US"/>
        </w:rPr>
        <w:lastRenderedPageBreak/>
        <w:t>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14:paraId="2DAE2046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14:paraId="0C18DA46" w14:textId="77777777" w:rsidR="00041A78" w:rsidRPr="00DE26A7" w:rsidRDefault="00041A78" w:rsidP="00041A78">
      <w:pPr>
        <w:pStyle w:val="ab"/>
        <w:numPr>
          <w:ilvl w:val="0"/>
          <w:numId w:val="11"/>
        </w:numPr>
        <w:tabs>
          <w:tab w:val="left" w:pos="567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подкласс 3.1 -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14:paraId="307A75CA" w14:textId="77777777" w:rsidR="00041A78" w:rsidRPr="00DE26A7" w:rsidRDefault="00041A78" w:rsidP="00041A78">
      <w:pPr>
        <w:pStyle w:val="ab"/>
        <w:numPr>
          <w:ilvl w:val="0"/>
          <w:numId w:val="11"/>
        </w:numPr>
        <w:tabs>
          <w:tab w:val="left" w:pos="567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подкласс 3.2 -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14:paraId="65058F5C" w14:textId="77777777" w:rsidR="00041A78" w:rsidRPr="00DE26A7" w:rsidRDefault="00041A78" w:rsidP="00041A78">
      <w:pPr>
        <w:pStyle w:val="ab"/>
        <w:numPr>
          <w:ilvl w:val="0"/>
          <w:numId w:val="11"/>
        </w:numPr>
        <w:tabs>
          <w:tab w:val="left" w:pos="567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подкласс 3.3 -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14:paraId="2159B97B" w14:textId="77777777" w:rsidR="00041A78" w:rsidRPr="00DE26A7" w:rsidRDefault="00041A78" w:rsidP="00041A78">
      <w:pPr>
        <w:pStyle w:val="ab"/>
        <w:numPr>
          <w:ilvl w:val="0"/>
          <w:numId w:val="11"/>
        </w:numPr>
        <w:tabs>
          <w:tab w:val="left" w:pos="567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подкласс 3.4 -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14:paraId="0A2D5D3B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 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14:paraId="095E6718" w14:textId="77777777" w:rsidR="00041A78" w:rsidRPr="00DE26A7" w:rsidRDefault="00041A78" w:rsidP="00041A78">
      <w:pPr>
        <w:pStyle w:val="ab"/>
        <w:numPr>
          <w:ilvl w:val="2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Рабочие места, на которых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также подлежат декларированию. </w:t>
      </w:r>
    </w:p>
    <w:p w14:paraId="05A5C236" w14:textId="77777777" w:rsidR="00041A78" w:rsidRPr="00DE26A7" w:rsidRDefault="00041A78" w:rsidP="00041A78">
      <w:pPr>
        <w:pStyle w:val="2"/>
        <w:numPr>
          <w:ilvl w:val="0"/>
          <w:numId w:val="9"/>
        </w:numPr>
        <w:spacing w:after="240" w:line="276" w:lineRule="auto"/>
        <w:ind w:left="0" w:firstLine="0"/>
        <w:jc w:val="center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DE26A7">
        <w:rPr>
          <w:rFonts w:ascii="Times New Roman" w:eastAsia="Calibri" w:hAnsi="Times New Roman"/>
          <w:i w:val="0"/>
          <w:sz w:val="24"/>
          <w:szCs w:val="24"/>
          <w:lang w:val="ru-RU"/>
        </w:rPr>
        <w:t>Результаты проведения специальной оценки условий труда</w:t>
      </w:r>
    </w:p>
    <w:p w14:paraId="431857D3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По окончании проведения замеров организация, проводящая специальную оценку условий труда, направляет Комиссии отчет о проведении специальной оценки условий труда для рассмотрения и утверждения.</w:t>
      </w:r>
    </w:p>
    <w:p w14:paraId="17EE1B10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В </w:t>
      </w:r>
      <w:proofErr w:type="gramStart"/>
      <w:r w:rsidRPr="00DE26A7">
        <w:rPr>
          <w:rFonts w:eastAsia="Calibri"/>
          <w:lang w:eastAsia="en-US"/>
        </w:rPr>
        <w:t>отчет по специальной оценке</w:t>
      </w:r>
      <w:proofErr w:type="gramEnd"/>
      <w:r w:rsidRPr="00DE26A7">
        <w:rPr>
          <w:rFonts w:eastAsia="Calibri"/>
          <w:lang w:eastAsia="en-US"/>
        </w:rPr>
        <w:t xml:space="preserve"> условий труда входят:</w:t>
      </w:r>
    </w:p>
    <w:p w14:paraId="2490ED63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сведения об организации, проводящей специальную оценку условий труда, с приложением копий документов, подтверждающих ее соответствие требованиям законодательства;</w:t>
      </w:r>
    </w:p>
    <w:p w14:paraId="66EFA7C2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lastRenderedPageBreak/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14:paraId="1303B18B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14:paraId="0FBEE2D6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14:paraId="2910EE35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</w:t>
      </w:r>
      <w:hyperlink r:id="rId8" w:history="1">
        <w:r w:rsidRPr="00DE26A7">
          <w:rPr>
            <w:rFonts w:eastAsia="Calibri"/>
            <w:lang w:eastAsia="en-US"/>
          </w:rPr>
          <w:t>порядке</w:t>
        </w:r>
      </w:hyperlink>
      <w:r w:rsidRPr="00DE26A7">
        <w:rPr>
          <w:rFonts w:eastAsia="Calibri"/>
          <w:lang w:eastAsia="en-US"/>
        </w:rPr>
        <w:t>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14:paraId="098F1F27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протокол комиссии, содержащий решение о невозможности проведения исследований (испытаний) и измерений (при наличии такого решения);</w:t>
      </w:r>
    </w:p>
    <w:p w14:paraId="52AAE1F9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сводная ведомость специальной оценки условий труда;</w:t>
      </w:r>
    </w:p>
    <w:p w14:paraId="00AC0040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14:paraId="61925537" w14:textId="77777777" w:rsidR="00041A78" w:rsidRPr="00DE26A7" w:rsidRDefault="00041A78" w:rsidP="00041A78">
      <w:pPr>
        <w:pStyle w:val="ab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заключение эксперта организации, проводящей специальную оценку условий труда.</w:t>
      </w:r>
    </w:p>
    <w:p w14:paraId="45DC0123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Председатель Комиссии рассматривает отчет и обеспечивает подписание отчета о проведении специальной оценки условий труда всеми членами комиссии и его утверждение.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14:paraId="24247F12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Председатель Комиссии в течение трех рабочих дней со дня утверждения отчета о проведении специальной оценки условий труда обязан обеспечить уведомление об этом организации, проводившей специальную оценку условий труда, любым доступным способом, обеспечивающим возможность подтверждения факта такого уведомления.</w:t>
      </w:r>
    </w:p>
    <w:p w14:paraId="272BA9D6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 </w:t>
      </w:r>
    </w:p>
    <w:p w14:paraId="511F377B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 xml:space="preserve">В течение </w:t>
      </w:r>
      <w:r>
        <w:rPr>
          <w:rFonts w:eastAsia="Calibri"/>
          <w:lang w:eastAsia="en-US"/>
        </w:rPr>
        <w:t>тридцати</w:t>
      </w:r>
      <w:r w:rsidRPr="00DE26A7">
        <w:rPr>
          <w:rFonts w:eastAsia="Calibri"/>
          <w:lang w:eastAsia="en-US"/>
        </w:rPr>
        <w:t xml:space="preserve"> дней с момента утверждения отчета о проведении специальной оценки условий труда </w:t>
      </w:r>
      <w:r>
        <w:rPr>
          <w:rFonts w:eastAsia="Calibri"/>
          <w:lang w:eastAsia="en-US"/>
        </w:rPr>
        <w:t>Главный бухгалтер-начальник экономического отдела</w:t>
      </w:r>
      <w:r w:rsidRPr="00DE26A7">
        <w:rPr>
          <w:rFonts w:eastAsia="Calibri"/>
          <w:lang w:eastAsia="en-US"/>
        </w:rPr>
        <w:t xml:space="preserve"> должен подготовить дополнительные соглашения к трудовым договорам работников, на местах которых проводилась специальная оценка условий труда. Данными дополнительными соглашениями в трудовой договор вносится информация об условиях труда по каждому рабочему месту. В дальнейшем класс условий труда по рабочему месту, на котором проводилась специальная оценка условий труда, необходимо внести непосредственно в трудовой договор со всеми вновь принимаемыми работниками.  </w:t>
      </w:r>
    </w:p>
    <w:p w14:paraId="35A04120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Аппарат</w:t>
      </w:r>
      <w:r w:rsidRPr="00DE26A7">
        <w:rPr>
          <w:rFonts w:eastAsia="Calibri"/>
          <w:lang w:eastAsia="en-US"/>
        </w:rPr>
        <w:t xml:space="preserve"> размещает на своем официальном сайте в информационно-телекоммуникационной сети «Интернет» сводные данные о результатах проведения специальной оценки условий труда в части 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тридцати календарных дней со дня утверждения отчета о проведении специальной оценки условий труда. </w:t>
      </w:r>
    </w:p>
    <w:p w14:paraId="5FEF417D" w14:textId="77777777" w:rsidR="00041A78" w:rsidRPr="00DE26A7" w:rsidRDefault="00041A78" w:rsidP="00041A78">
      <w:pPr>
        <w:pStyle w:val="ab"/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Юрисконсульт – советник организационно-правового отдела аппарата Совета депутатов МО Марьино</w:t>
      </w:r>
      <w:r w:rsidRPr="00DE26A7">
        <w:rPr>
          <w:rFonts w:eastAsia="Calibri"/>
          <w:lang w:eastAsia="en-US"/>
        </w:rPr>
        <w:t xml:space="preserve"> несет ответственность за хранение результатов специальной оценки условий труда.</w:t>
      </w:r>
    </w:p>
    <w:p w14:paraId="78B04295" w14:textId="77777777" w:rsidR="00041A78" w:rsidRPr="00DE26A7" w:rsidRDefault="00041A78" w:rsidP="00041A78">
      <w:pPr>
        <w:pStyle w:val="2"/>
        <w:numPr>
          <w:ilvl w:val="0"/>
          <w:numId w:val="9"/>
        </w:numPr>
        <w:spacing w:after="240" w:line="276" w:lineRule="auto"/>
        <w:ind w:left="0" w:firstLine="0"/>
        <w:jc w:val="center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DE26A7">
        <w:rPr>
          <w:rFonts w:ascii="Times New Roman" w:eastAsia="Calibri" w:hAnsi="Times New Roman"/>
          <w:i w:val="0"/>
          <w:sz w:val="24"/>
          <w:szCs w:val="24"/>
          <w:lang w:val="ru-RU"/>
        </w:rPr>
        <w:t>Сроки проведения внеплановой специальной оценки условий труда</w:t>
      </w:r>
    </w:p>
    <w:p w14:paraId="1CF736BB" w14:textId="77777777" w:rsidR="00041A78" w:rsidRPr="00DE26A7" w:rsidRDefault="00041A78" w:rsidP="00041A78">
      <w:pPr>
        <w:pStyle w:val="ab"/>
        <w:spacing w:before="120" w:after="120" w:line="276" w:lineRule="auto"/>
        <w:ind w:left="0" w:firstLine="567"/>
        <w:jc w:val="both"/>
        <w:rPr>
          <w:rFonts w:eastAsia="Calibri"/>
          <w:lang w:eastAsia="en-US"/>
        </w:rPr>
      </w:pPr>
      <w:r w:rsidRPr="00DE26A7">
        <w:rPr>
          <w:rFonts w:eastAsia="Calibri"/>
          <w:lang w:eastAsia="en-US"/>
        </w:rPr>
        <w:t>Внеплановая специальная оценка условий труда должна проводиться в следующих случаях и в указанные сроки: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559"/>
      </w:tblGrid>
      <w:tr w:rsidR="00041A78" w:rsidRPr="00DE26A7" w14:paraId="195C7B64" w14:textId="77777777" w:rsidTr="00673209">
        <w:tc>
          <w:tcPr>
            <w:tcW w:w="8505" w:type="dxa"/>
            <w:shd w:val="clear" w:color="auto" w:fill="auto"/>
          </w:tcPr>
          <w:p w14:paraId="52FB6D4A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DE26A7">
              <w:rPr>
                <w:rFonts w:eastAsia="Calibri"/>
                <w:b/>
                <w:lang w:eastAsia="en-US"/>
              </w:rPr>
              <w:t>основание</w:t>
            </w:r>
          </w:p>
        </w:tc>
        <w:tc>
          <w:tcPr>
            <w:tcW w:w="1559" w:type="dxa"/>
            <w:shd w:val="clear" w:color="auto" w:fill="auto"/>
          </w:tcPr>
          <w:p w14:paraId="129C830E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DE26A7">
              <w:rPr>
                <w:rFonts w:eastAsia="Calibri"/>
                <w:b/>
                <w:lang w:eastAsia="en-US"/>
              </w:rPr>
              <w:t>срок</w:t>
            </w:r>
          </w:p>
        </w:tc>
      </w:tr>
      <w:tr w:rsidR="00041A78" w:rsidRPr="00DE26A7" w14:paraId="6B3F4DE4" w14:textId="77777777" w:rsidTr="00673209">
        <w:tc>
          <w:tcPr>
            <w:tcW w:w="8505" w:type="dxa"/>
            <w:shd w:val="clear" w:color="auto" w:fill="auto"/>
          </w:tcPr>
          <w:p w14:paraId="0BF673DD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ввод в эксплуатацию вновь организованных рабочих мест</w:t>
            </w:r>
          </w:p>
        </w:tc>
        <w:tc>
          <w:tcPr>
            <w:tcW w:w="1559" w:type="dxa"/>
            <w:shd w:val="clear" w:color="auto" w:fill="auto"/>
          </w:tcPr>
          <w:p w14:paraId="08C7922C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12 месяцев</w:t>
            </w:r>
          </w:p>
        </w:tc>
      </w:tr>
      <w:tr w:rsidR="00041A78" w:rsidRPr="00DE26A7" w14:paraId="14575260" w14:textId="77777777" w:rsidTr="00673209">
        <w:tc>
          <w:tcPr>
            <w:tcW w:w="8505" w:type="dxa"/>
            <w:shd w:val="clear" w:color="auto" w:fill="auto"/>
          </w:tcPr>
          <w:p w14:paraId="769C0E99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 государственных нормативных требований охраны труда</w:t>
            </w:r>
          </w:p>
        </w:tc>
        <w:tc>
          <w:tcPr>
            <w:tcW w:w="1559" w:type="dxa"/>
            <w:shd w:val="clear" w:color="auto" w:fill="auto"/>
          </w:tcPr>
          <w:p w14:paraId="5BE8FDA4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6 месяцев</w:t>
            </w:r>
          </w:p>
        </w:tc>
      </w:tr>
      <w:tr w:rsidR="00041A78" w:rsidRPr="00DE26A7" w14:paraId="037D98D2" w14:textId="77777777" w:rsidTr="00673209">
        <w:tc>
          <w:tcPr>
            <w:tcW w:w="8505" w:type="dxa"/>
            <w:shd w:val="clear" w:color="auto" w:fill="auto"/>
          </w:tcPr>
          <w:p w14:paraId="74FFDF86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</w:t>
            </w:r>
          </w:p>
        </w:tc>
        <w:tc>
          <w:tcPr>
            <w:tcW w:w="1559" w:type="dxa"/>
            <w:shd w:val="clear" w:color="auto" w:fill="auto"/>
          </w:tcPr>
          <w:p w14:paraId="172F0FCB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12 месяцев</w:t>
            </w:r>
          </w:p>
        </w:tc>
      </w:tr>
      <w:tr w:rsidR="00041A78" w:rsidRPr="00DE26A7" w14:paraId="5514308E" w14:textId="77777777" w:rsidTr="00673209">
        <w:tc>
          <w:tcPr>
            <w:tcW w:w="8505" w:type="dxa"/>
            <w:shd w:val="clear" w:color="auto" w:fill="auto"/>
          </w:tcPr>
          <w:p w14:paraId="045C5B01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</w:t>
            </w:r>
          </w:p>
        </w:tc>
        <w:tc>
          <w:tcPr>
            <w:tcW w:w="1559" w:type="dxa"/>
            <w:shd w:val="clear" w:color="auto" w:fill="auto"/>
          </w:tcPr>
          <w:p w14:paraId="661BD701" w14:textId="77777777" w:rsidR="00041A78" w:rsidRPr="00DE26A7" w:rsidRDefault="00041A78" w:rsidP="00673209">
            <w:pPr>
              <w:spacing w:line="276" w:lineRule="auto"/>
              <w:contextualSpacing/>
              <w:jc w:val="center"/>
            </w:pPr>
            <w:r w:rsidRPr="00DE26A7">
              <w:rPr>
                <w:rFonts w:eastAsia="Calibri"/>
                <w:lang w:eastAsia="en-US"/>
              </w:rPr>
              <w:t>6 месяцев</w:t>
            </w:r>
          </w:p>
        </w:tc>
      </w:tr>
      <w:tr w:rsidR="00041A78" w:rsidRPr="00DE26A7" w14:paraId="3CA3AD68" w14:textId="77777777" w:rsidTr="00673209">
        <w:tc>
          <w:tcPr>
            <w:tcW w:w="8505" w:type="dxa"/>
            <w:shd w:val="clear" w:color="auto" w:fill="auto"/>
          </w:tcPr>
          <w:p w14:paraId="0297A6B5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</w:t>
            </w:r>
          </w:p>
        </w:tc>
        <w:tc>
          <w:tcPr>
            <w:tcW w:w="1559" w:type="dxa"/>
            <w:shd w:val="clear" w:color="auto" w:fill="auto"/>
          </w:tcPr>
          <w:p w14:paraId="0EE32F8B" w14:textId="77777777" w:rsidR="00041A78" w:rsidRPr="00DE26A7" w:rsidRDefault="00041A78" w:rsidP="00673209">
            <w:pPr>
              <w:spacing w:line="276" w:lineRule="auto"/>
              <w:contextualSpacing/>
              <w:jc w:val="center"/>
            </w:pPr>
            <w:r w:rsidRPr="00DE26A7">
              <w:rPr>
                <w:rFonts w:eastAsia="Calibri"/>
                <w:lang w:eastAsia="en-US"/>
              </w:rPr>
              <w:t>6 месяцев</w:t>
            </w:r>
          </w:p>
        </w:tc>
      </w:tr>
      <w:tr w:rsidR="00041A78" w:rsidRPr="00DE26A7" w14:paraId="2772D8EE" w14:textId="77777777" w:rsidTr="00673209">
        <w:tc>
          <w:tcPr>
            <w:tcW w:w="8505" w:type="dxa"/>
            <w:shd w:val="clear" w:color="auto" w:fill="auto"/>
          </w:tcPr>
          <w:p w14:paraId="6E404B51" w14:textId="77777777" w:rsidR="00041A78" w:rsidRPr="00DE26A7" w:rsidRDefault="00041A78" w:rsidP="00673209">
            <w:pPr>
              <w:pStyle w:val="ab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 w:rsidRPr="00DE26A7">
              <w:rPr>
                <w:rFonts w:eastAsia="Calibri"/>
                <w:lang w:eastAsia="en-US"/>
              </w:rPr>
              <w:t>произошедший на рабочем месте несчастный случай на производстве</w:t>
            </w:r>
          </w:p>
        </w:tc>
        <w:tc>
          <w:tcPr>
            <w:tcW w:w="1559" w:type="dxa"/>
            <w:shd w:val="clear" w:color="auto" w:fill="auto"/>
          </w:tcPr>
          <w:p w14:paraId="339648C7" w14:textId="77777777" w:rsidR="00041A78" w:rsidRPr="00DE26A7" w:rsidRDefault="00041A78" w:rsidP="00673209">
            <w:pPr>
              <w:spacing w:line="276" w:lineRule="auto"/>
              <w:contextualSpacing/>
              <w:jc w:val="center"/>
            </w:pPr>
            <w:r w:rsidRPr="00DE26A7">
              <w:rPr>
                <w:rFonts w:eastAsia="Calibri"/>
                <w:lang w:eastAsia="en-US"/>
              </w:rPr>
              <w:t>6 месяцев</w:t>
            </w:r>
          </w:p>
        </w:tc>
      </w:tr>
    </w:tbl>
    <w:p w14:paraId="7BF8E5BE" w14:textId="77777777" w:rsidR="00041A78" w:rsidRDefault="00041A78" w:rsidP="00041A78">
      <w:pPr>
        <w:pStyle w:val="ab"/>
        <w:spacing w:before="120" w:after="120" w:line="276" w:lineRule="auto"/>
        <w:ind w:left="0"/>
        <w:jc w:val="both"/>
        <w:rPr>
          <w:rFonts w:eastAsia="Calibri"/>
          <w:lang w:eastAsia="en-US"/>
        </w:rPr>
      </w:pPr>
    </w:p>
    <w:p w14:paraId="1692AE93" w14:textId="77777777" w:rsidR="00041A78" w:rsidRPr="00DE26A7" w:rsidRDefault="00041A78" w:rsidP="00041A78">
      <w:pPr>
        <w:pStyle w:val="ab"/>
        <w:spacing w:before="120" w:after="120" w:line="276" w:lineRule="auto"/>
        <w:ind w:left="0"/>
        <w:jc w:val="both"/>
        <w:rPr>
          <w:rFonts w:eastAsia="Calibri"/>
          <w:lang w:eastAsia="en-US"/>
        </w:rPr>
      </w:pPr>
    </w:p>
    <w:p w14:paraId="143FFD52" w14:textId="77777777" w:rsidR="00041A78" w:rsidRDefault="00041A78" w:rsidP="00041A78">
      <w:pPr>
        <w:spacing w:line="276" w:lineRule="auto"/>
        <w:rPr>
          <w:caps/>
        </w:rPr>
      </w:pPr>
    </w:p>
    <w:p w14:paraId="75E5E3F0" w14:textId="77777777" w:rsidR="00041A78" w:rsidRDefault="00041A78" w:rsidP="00041A78">
      <w:pPr>
        <w:spacing w:line="276" w:lineRule="auto"/>
        <w:rPr>
          <w:caps/>
        </w:rPr>
      </w:pPr>
    </w:p>
    <w:p w14:paraId="0F667463" w14:textId="77777777" w:rsidR="00041A78" w:rsidRDefault="00041A78" w:rsidP="00041A78">
      <w:pPr>
        <w:spacing w:line="276" w:lineRule="auto"/>
        <w:rPr>
          <w:caps/>
        </w:rPr>
      </w:pPr>
    </w:p>
    <w:p w14:paraId="688BB9BA" w14:textId="77777777" w:rsidR="00041A78" w:rsidRDefault="00041A78" w:rsidP="00041A78">
      <w:pPr>
        <w:spacing w:line="276" w:lineRule="auto"/>
        <w:rPr>
          <w:caps/>
        </w:rPr>
      </w:pPr>
    </w:p>
    <w:p w14:paraId="53610483" w14:textId="77777777" w:rsidR="00041A78" w:rsidRDefault="00041A78" w:rsidP="00041A78">
      <w:pPr>
        <w:spacing w:line="276" w:lineRule="auto"/>
        <w:rPr>
          <w:caps/>
        </w:rPr>
      </w:pPr>
    </w:p>
    <w:p w14:paraId="4BF6FDAA" w14:textId="77777777" w:rsidR="00041A78" w:rsidRDefault="00041A78" w:rsidP="00041A78">
      <w:pPr>
        <w:spacing w:line="276" w:lineRule="auto"/>
        <w:rPr>
          <w:caps/>
        </w:rPr>
      </w:pPr>
    </w:p>
    <w:p w14:paraId="5D6E480F" w14:textId="77777777" w:rsidR="00041A78" w:rsidRDefault="00041A78" w:rsidP="00041A78">
      <w:pPr>
        <w:spacing w:line="276" w:lineRule="auto"/>
        <w:rPr>
          <w:caps/>
        </w:rPr>
      </w:pPr>
    </w:p>
    <w:p w14:paraId="6ACF5777" w14:textId="77777777" w:rsidR="00041A78" w:rsidRDefault="00041A78" w:rsidP="00041A78">
      <w:pPr>
        <w:spacing w:line="276" w:lineRule="auto"/>
        <w:rPr>
          <w:caps/>
        </w:rPr>
      </w:pPr>
    </w:p>
    <w:p w14:paraId="2F5B5F47" w14:textId="77777777" w:rsidR="00041A78" w:rsidRDefault="00041A78" w:rsidP="00041A78">
      <w:pPr>
        <w:spacing w:line="276" w:lineRule="auto"/>
        <w:rPr>
          <w:caps/>
        </w:rPr>
      </w:pPr>
    </w:p>
    <w:p w14:paraId="5F62E1C3" w14:textId="77777777" w:rsidR="00041A78" w:rsidRDefault="00041A78" w:rsidP="00041A78">
      <w:pPr>
        <w:spacing w:line="276" w:lineRule="auto"/>
        <w:rPr>
          <w:caps/>
        </w:rPr>
      </w:pPr>
    </w:p>
    <w:p w14:paraId="6F7BCDCE" w14:textId="77777777" w:rsidR="00041A78" w:rsidRDefault="00041A78" w:rsidP="00041A78">
      <w:pPr>
        <w:spacing w:line="276" w:lineRule="auto"/>
        <w:rPr>
          <w:caps/>
        </w:rPr>
        <w:sectPr w:rsidR="00041A78" w:rsidSect="004653B4">
          <w:footerReference w:type="default" r:id="rId9"/>
          <w:pgSz w:w="11906" w:h="16838"/>
          <w:pgMar w:top="568" w:right="850" w:bottom="851" w:left="851" w:header="345" w:footer="709" w:gutter="0"/>
          <w:cols w:space="708"/>
          <w:docGrid w:linePitch="360"/>
        </w:sectPr>
      </w:pPr>
    </w:p>
    <w:p w14:paraId="7B933B1D" w14:textId="77777777" w:rsidR="00041A78" w:rsidRDefault="00041A78" w:rsidP="00041A78">
      <w:pPr>
        <w:spacing w:line="276" w:lineRule="auto"/>
        <w:jc w:val="right"/>
      </w:pPr>
      <w:r w:rsidRPr="00DE26A7">
        <w:lastRenderedPageBreak/>
        <w:t>Приложение № 1</w:t>
      </w:r>
    </w:p>
    <w:p w14:paraId="5A4FBB4C" w14:textId="77777777" w:rsidR="00041A78" w:rsidRDefault="00041A78" w:rsidP="00041A78">
      <w:pPr>
        <w:spacing w:line="276" w:lineRule="auto"/>
      </w:pPr>
    </w:p>
    <w:p w14:paraId="3FD144E0" w14:textId="77777777" w:rsidR="00041A78" w:rsidRDefault="00041A78" w:rsidP="00041A78">
      <w:pPr>
        <w:spacing w:line="276" w:lineRule="auto"/>
      </w:pPr>
    </w:p>
    <w:p w14:paraId="5A4C1F4A" w14:textId="77777777" w:rsidR="00041A78" w:rsidRDefault="00041A78" w:rsidP="00041A78">
      <w:pPr>
        <w:spacing w:line="276" w:lineRule="auto"/>
      </w:pPr>
    </w:p>
    <w:p w14:paraId="35593286" w14:textId="77777777" w:rsidR="00041A78" w:rsidRDefault="00041A78" w:rsidP="00041A78">
      <w:pPr>
        <w:spacing w:line="276" w:lineRule="auto"/>
        <w:jc w:val="center"/>
        <w:rPr>
          <w:rFonts w:eastAsia="Calibri"/>
          <w:lang w:eastAsia="en-US"/>
        </w:rPr>
      </w:pPr>
      <w:r>
        <w:t>Форма графика проведения</w:t>
      </w:r>
      <w:r w:rsidRPr="00DE26A7">
        <w:rPr>
          <w:rFonts w:eastAsia="Calibri"/>
          <w:lang w:eastAsia="en-US"/>
        </w:rPr>
        <w:t xml:space="preserve"> специальной оценки условий труда</w:t>
      </w:r>
      <w:r>
        <w:rPr>
          <w:rFonts w:eastAsia="Calibri"/>
          <w:lang w:eastAsia="en-US"/>
        </w:rPr>
        <w:t xml:space="preserve"> (СОУТ)</w:t>
      </w:r>
    </w:p>
    <w:p w14:paraId="39F413F3" w14:textId="77777777" w:rsidR="00041A78" w:rsidRDefault="00041A78" w:rsidP="00041A78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3"/>
        <w:gridCol w:w="2269"/>
        <w:gridCol w:w="1976"/>
        <w:gridCol w:w="1793"/>
      </w:tblGrid>
      <w:tr w:rsidR="00041A78" w14:paraId="0DBCB3D1" w14:textId="77777777" w:rsidTr="00673209">
        <w:tc>
          <w:tcPr>
            <w:tcW w:w="675" w:type="dxa"/>
            <w:shd w:val="clear" w:color="auto" w:fill="auto"/>
          </w:tcPr>
          <w:p w14:paraId="63AE1FE0" w14:textId="77777777" w:rsidR="00041A78" w:rsidRDefault="00041A78" w:rsidP="00673209">
            <w:pPr>
              <w:spacing w:line="276" w:lineRule="auto"/>
            </w:pPr>
            <w:r>
              <w:t>№ п/п</w:t>
            </w:r>
          </w:p>
        </w:tc>
        <w:tc>
          <w:tcPr>
            <w:tcW w:w="3283" w:type="dxa"/>
            <w:shd w:val="clear" w:color="auto" w:fill="auto"/>
          </w:tcPr>
          <w:p w14:paraId="2A09C2F9" w14:textId="77777777" w:rsidR="00041A78" w:rsidRDefault="00041A78" w:rsidP="00673209">
            <w:pPr>
              <w:spacing w:line="276" w:lineRule="auto"/>
            </w:pPr>
            <w:r>
              <w:t>Структурное подразделение, служба</w:t>
            </w:r>
          </w:p>
        </w:tc>
        <w:tc>
          <w:tcPr>
            <w:tcW w:w="2269" w:type="dxa"/>
            <w:shd w:val="clear" w:color="auto" w:fill="auto"/>
          </w:tcPr>
          <w:p w14:paraId="538981D4" w14:textId="77777777" w:rsidR="00041A78" w:rsidRDefault="00041A78" w:rsidP="00673209">
            <w:pPr>
              <w:spacing w:line="276" w:lineRule="auto"/>
            </w:pPr>
            <w:r>
              <w:t>Наименование рабочего места</w:t>
            </w:r>
          </w:p>
        </w:tc>
        <w:tc>
          <w:tcPr>
            <w:tcW w:w="1976" w:type="dxa"/>
            <w:shd w:val="clear" w:color="auto" w:fill="auto"/>
          </w:tcPr>
          <w:p w14:paraId="5D4684C5" w14:textId="77777777" w:rsidR="00041A78" w:rsidRDefault="00041A78" w:rsidP="00673209">
            <w:pPr>
              <w:spacing w:line="276" w:lineRule="auto"/>
            </w:pPr>
            <w:r>
              <w:t>ФИО работника</w:t>
            </w:r>
          </w:p>
        </w:tc>
        <w:tc>
          <w:tcPr>
            <w:tcW w:w="1793" w:type="dxa"/>
            <w:shd w:val="clear" w:color="auto" w:fill="auto"/>
          </w:tcPr>
          <w:p w14:paraId="756062D6" w14:textId="77777777" w:rsidR="00041A78" w:rsidRDefault="00041A78" w:rsidP="00673209">
            <w:pPr>
              <w:spacing w:line="276" w:lineRule="auto"/>
            </w:pPr>
            <w:r>
              <w:t>Дата проведения СОУТ</w:t>
            </w:r>
          </w:p>
        </w:tc>
      </w:tr>
      <w:tr w:rsidR="00041A78" w14:paraId="77314318" w14:textId="77777777" w:rsidTr="00673209">
        <w:tc>
          <w:tcPr>
            <w:tcW w:w="675" w:type="dxa"/>
            <w:shd w:val="clear" w:color="auto" w:fill="auto"/>
          </w:tcPr>
          <w:p w14:paraId="1B4B0702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2858A66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6BF48C9D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1FC36304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25BA4D39" w14:textId="77777777" w:rsidR="00041A78" w:rsidRDefault="00041A78" w:rsidP="00673209">
            <w:pPr>
              <w:spacing w:line="276" w:lineRule="auto"/>
            </w:pPr>
          </w:p>
        </w:tc>
      </w:tr>
      <w:tr w:rsidR="00041A78" w14:paraId="6466CBC3" w14:textId="77777777" w:rsidTr="00673209">
        <w:tc>
          <w:tcPr>
            <w:tcW w:w="675" w:type="dxa"/>
            <w:shd w:val="clear" w:color="auto" w:fill="auto"/>
          </w:tcPr>
          <w:p w14:paraId="37E7E32F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5603587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5965B7A1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2E4272A2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46346DD8" w14:textId="77777777" w:rsidR="00041A78" w:rsidRDefault="00041A78" w:rsidP="00673209">
            <w:pPr>
              <w:spacing w:line="276" w:lineRule="auto"/>
            </w:pPr>
          </w:p>
        </w:tc>
      </w:tr>
      <w:tr w:rsidR="00041A78" w14:paraId="21F91D88" w14:textId="77777777" w:rsidTr="00673209">
        <w:tc>
          <w:tcPr>
            <w:tcW w:w="675" w:type="dxa"/>
            <w:shd w:val="clear" w:color="auto" w:fill="auto"/>
          </w:tcPr>
          <w:p w14:paraId="56A3DEF1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67AC9AFD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63C2DB23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455DB7E3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37646811" w14:textId="77777777" w:rsidR="00041A78" w:rsidRDefault="00041A78" w:rsidP="00673209">
            <w:pPr>
              <w:spacing w:line="276" w:lineRule="auto"/>
            </w:pPr>
          </w:p>
        </w:tc>
      </w:tr>
      <w:tr w:rsidR="00041A78" w14:paraId="4816F4DC" w14:textId="77777777" w:rsidTr="00673209">
        <w:tc>
          <w:tcPr>
            <w:tcW w:w="675" w:type="dxa"/>
            <w:shd w:val="clear" w:color="auto" w:fill="auto"/>
          </w:tcPr>
          <w:p w14:paraId="6CEEBD93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1DEBA212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73B55524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0E9046A9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4FF3692E" w14:textId="77777777" w:rsidR="00041A78" w:rsidRDefault="00041A78" w:rsidP="00673209">
            <w:pPr>
              <w:spacing w:line="276" w:lineRule="auto"/>
            </w:pPr>
          </w:p>
        </w:tc>
      </w:tr>
      <w:tr w:rsidR="00041A78" w14:paraId="72EC34B1" w14:textId="77777777" w:rsidTr="00673209">
        <w:tc>
          <w:tcPr>
            <w:tcW w:w="675" w:type="dxa"/>
            <w:shd w:val="clear" w:color="auto" w:fill="auto"/>
          </w:tcPr>
          <w:p w14:paraId="33BC6C05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5E88DC53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43793431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1BD4260D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34C489EE" w14:textId="77777777" w:rsidR="00041A78" w:rsidRDefault="00041A78" w:rsidP="00673209">
            <w:pPr>
              <w:spacing w:line="276" w:lineRule="auto"/>
            </w:pPr>
          </w:p>
        </w:tc>
      </w:tr>
      <w:tr w:rsidR="00041A78" w14:paraId="20CC2DA9" w14:textId="77777777" w:rsidTr="00673209">
        <w:tc>
          <w:tcPr>
            <w:tcW w:w="675" w:type="dxa"/>
            <w:shd w:val="clear" w:color="auto" w:fill="auto"/>
          </w:tcPr>
          <w:p w14:paraId="6AAE6435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3F473379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298E8A3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5C5930FA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64B8CE38" w14:textId="77777777" w:rsidR="00041A78" w:rsidRDefault="00041A78" w:rsidP="00673209">
            <w:pPr>
              <w:spacing w:line="276" w:lineRule="auto"/>
            </w:pPr>
          </w:p>
        </w:tc>
      </w:tr>
      <w:tr w:rsidR="00041A78" w14:paraId="1821655B" w14:textId="77777777" w:rsidTr="00673209">
        <w:tc>
          <w:tcPr>
            <w:tcW w:w="675" w:type="dxa"/>
            <w:shd w:val="clear" w:color="auto" w:fill="auto"/>
          </w:tcPr>
          <w:p w14:paraId="540074C6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283" w:type="dxa"/>
            <w:shd w:val="clear" w:color="auto" w:fill="auto"/>
          </w:tcPr>
          <w:p w14:paraId="308CBB9A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269" w:type="dxa"/>
            <w:shd w:val="clear" w:color="auto" w:fill="auto"/>
          </w:tcPr>
          <w:p w14:paraId="2205DD76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76" w:type="dxa"/>
            <w:shd w:val="clear" w:color="auto" w:fill="auto"/>
          </w:tcPr>
          <w:p w14:paraId="560DBB8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793" w:type="dxa"/>
            <w:shd w:val="clear" w:color="auto" w:fill="auto"/>
          </w:tcPr>
          <w:p w14:paraId="67E004B4" w14:textId="77777777" w:rsidR="00041A78" w:rsidRDefault="00041A78" w:rsidP="00673209">
            <w:pPr>
              <w:spacing w:line="276" w:lineRule="auto"/>
            </w:pPr>
          </w:p>
        </w:tc>
      </w:tr>
    </w:tbl>
    <w:p w14:paraId="543A001E" w14:textId="77777777" w:rsidR="00041A78" w:rsidRDefault="00041A78" w:rsidP="00041A78">
      <w:pPr>
        <w:spacing w:line="276" w:lineRule="auto"/>
      </w:pPr>
    </w:p>
    <w:p w14:paraId="5023513E" w14:textId="77777777" w:rsidR="00041A78" w:rsidRDefault="00041A78" w:rsidP="00041A78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2"/>
        <w:gridCol w:w="236"/>
        <w:gridCol w:w="1497"/>
        <w:gridCol w:w="266"/>
        <w:gridCol w:w="236"/>
        <w:gridCol w:w="1199"/>
        <w:gridCol w:w="283"/>
        <w:gridCol w:w="517"/>
        <w:gridCol w:w="2000"/>
      </w:tblGrid>
      <w:tr w:rsidR="00041A78" w14:paraId="5CC28375" w14:textId="77777777" w:rsidTr="00673209">
        <w:tc>
          <w:tcPr>
            <w:tcW w:w="5495" w:type="dxa"/>
            <w:gridSpan w:val="3"/>
            <w:shd w:val="clear" w:color="auto" w:fill="auto"/>
          </w:tcPr>
          <w:p w14:paraId="75F0A943" w14:textId="77777777" w:rsidR="00041A78" w:rsidRDefault="00041A78" w:rsidP="00673209">
            <w:pPr>
              <w:spacing w:line="276" w:lineRule="auto"/>
            </w:pPr>
            <w:r>
              <w:t>Председатель Комиссии по проведению СОУТ</w:t>
            </w:r>
          </w:p>
        </w:tc>
        <w:tc>
          <w:tcPr>
            <w:tcW w:w="266" w:type="dxa"/>
            <w:shd w:val="clear" w:color="auto" w:fill="auto"/>
          </w:tcPr>
          <w:p w14:paraId="2C9A6534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36" w:type="dxa"/>
            <w:shd w:val="clear" w:color="auto" w:fill="auto"/>
          </w:tcPr>
          <w:p w14:paraId="3A294B1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1999" w:type="dxa"/>
            <w:gridSpan w:val="3"/>
            <w:shd w:val="clear" w:color="auto" w:fill="auto"/>
          </w:tcPr>
          <w:p w14:paraId="5D328AF8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000" w:type="dxa"/>
            <w:shd w:val="clear" w:color="auto" w:fill="auto"/>
          </w:tcPr>
          <w:p w14:paraId="770A2F39" w14:textId="77777777" w:rsidR="00041A78" w:rsidRDefault="00041A78" w:rsidP="00673209">
            <w:pPr>
              <w:spacing w:line="276" w:lineRule="auto"/>
            </w:pPr>
          </w:p>
        </w:tc>
      </w:tr>
      <w:tr w:rsidR="00041A78" w14:paraId="6A5E5349" w14:textId="77777777" w:rsidTr="00673209"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D3A131F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36" w:type="dxa"/>
            <w:shd w:val="clear" w:color="auto" w:fill="auto"/>
          </w:tcPr>
          <w:p w14:paraId="27FC4A2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B5955C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83" w:type="dxa"/>
            <w:shd w:val="clear" w:color="auto" w:fill="auto"/>
          </w:tcPr>
          <w:p w14:paraId="152FA013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CAE79" w14:textId="77777777" w:rsidR="00041A78" w:rsidRDefault="00041A78" w:rsidP="00673209">
            <w:pPr>
              <w:spacing w:line="276" w:lineRule="auto"/>
            </w:pPr>
          </w:p>
        </w:tc>
      </w:tr>
      <w:tr w:rsidR="00041A78" w14:paraId="2F9C1830" w14:textId="77777777" w:rsidTr="00673209">
        <w:tc>
          <w:tcPr>
            <w:tcW w:w="3998" w:type="dxa"/>
            <w:gridSpan w:val="2"/>
            <w:shd w:val="clear" w:color="auto" w:fill="auto"/>
          </w:tcPr>
          <w:p w14:paraId="3FAE16F9" w14:textId="77777777" w:rsidR="00041A78" w:rsidRPr="00F862E3" w:rsidRDefault="00041A78" w:rsidP="00673209">
            <w:pPr>
              <w:spacing w:line="276" w:lineRule="auto"/>
              <w:jc w:val="center"/>
              <w:rPr>
                <w:vertAlign w:val="superscript"/>
              </w:rPr>
            </w:pPr>
            <w:r w:rsidRPr="00F862E3">
              <w:rPr>
                <w:vertAlign w:val="superscript"/>
              </w:rPr>
              <w:t>(должность)</w:t>
            </w:r>
          </w:p>
        </w:tc>
        <w:tc>
          <w:tcPr>
            <w:tcW w:w="3998" w:type="dxa"/>
            <w:gridSpan w:val="6"/>
            <w:shd w:val="clear" w:color="auto" w:fill="auto"/>
          </w:tcPr>
          <w:p w14:paraId="14B4272D" w14:textId="77777777" w:rsidR="00041A78" w:rsidRPr="00F862E3" w:rsidRDefault="00041A78" w:rsidP="00673209">
            <w:pPr>
              <w:spacing w:line="276" w:lineRule="auto"/>
              <w:ind w:left="1247"/>
              <w:rPr>
                <w:vertAlign w:val="superscript"/>
              </w:rPr>
            </w:pPr>
            <w:r w:rsidRPr="00F862E3">
              <w:rPr>
                <w:vertAlign w:val="superscript"/>
              </w:rPr>
              <w:t>(подпись)</w:t>
            </w:r>
          </w:p>
        </w:tc>
        <w:tc>
          <w:tcPr>
            <w:tcW w:w="2000" w:type="dxa"/>
            <w:shd w:val="clear" w:color="auto" w:fill="auto"/>
          </w:tcPr>
          <w:p w14:paraId="5E4F9F38" w14:textId="77777777" w:rsidR="00041A78" w:rsidRPr="00F862E3" w:rsidRDefault="00041A78" w:rsidP="00673209">
            <w:pPr>
              <w:spacing w:line="276" w:lineRule="auto"/>
              <w:jc w:val="center"/>
              <w:rPr>
                <w:vertAlign w:val="superscript"/>
              </w:rPr>
            </w:pPr>
            <w:r w:rsidRPr="00F862E3">
              <w:rPr>
                <w:vertAlign w:val="superscript"/>
              </w:rPr>
              <w:t>(ФИО)</w:t>
            </w:r>
          </w:p>
        </w:tc>
      </w:tr>
      <w:tr w:rsidR="00041A78" w14:paraId="5B6D756D" w14:textId="77777777" w:rsidTr="00673209">
        <w:tc>
          <w:tcPr>
            <w:tcW w:w="5997" w:type="dxa"/>
            <w:gridSpan w:val="5"/>
            <w:shd w:val="clear" w:color="auto" w:fill="auto"/>
          </w:tcPr>
          <w:p w14:paraId="1258B20C" w14:textId="77777777" w:rsidR="00041A78" w:rsidRDefault="00041A78" w:rsidP="00673209">
            <w:pPr>
              <w:spacing w:line="276" w:lineRule="auto"/>
            </w:pPr>
            <w:r>
              <w:t>Члены Комиссии по проведению СОУТ</w:t>
            </w:r>
          </w:p>
        </w:tc>
        <w:tc>
          <w:tcPr>
            <w:tcW w:w="1999" w:type="dxa"/>
            <w:gridSpan w:val="3"/>
            <w:shd w:val="clear" w:color="auto" w:fill="auto"/>
          </w:tcPr>
          <w:p w14:paraId="6FB32A35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000" w:type="dxa"/>
            <w:shd w:val="clear" w:color="auto" w:fill="auto"/>
          </w:tcPr>
          <w:p w14:paraId="476727C4" w14:textId="77777777" w:rsidR="00041A78" w:rsidRDefault="00041A78" w:rsidP="00673209">
            <w:pPr>
              <w:spacing w:line="276" w:lineRule="auto"/>
            </w:pPr>
          </w:p>
        </w:tc>
      </w:tr>
      <w:tr w:rsidR="00041A78" w14:paraId="434FE127" w14:textId="77777777" w:rsidTr="00673209"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13EADAB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36" w:type="dxa"/>
            <w:shd w:val="clear" w:color="auto" w:fill="auto"/>
          </w:tcPr>
          <w:p w14:paraId="2C992F25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B276DC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83" w:type="dxa"/>
            <w:shd w:val="clear" w:color="auto" w:fill="auto"/>
          </w:tcPr>
          <w:p w14:paraId="58869649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40497C" w14:textId="77777777" w:rsidR="00041A78" w:rsidRDefault="00041A78" w:rsidP="00673209">
            <w:pPr>
              <w:spacing w:line="276" w:lineRule="auto"/>
            </w:pPr>
          </w:p>
        </w:tc>
      </w:tr>
      <w:tr w:rsidR="00041A78" w14:paraId="7C886DEB" w14:textId="77777777" w:rsidTr="00673209">
        <w:tc>
          <w:tcPr>
            <w:tcW w:w="3998" w:type="dxa"/>
            <w:gridSpan w:val="2"/>
            <w:shd w:val="clear" w:color="auto" w:fill="auto"/>
          </w:tcPr>
          <w:p w14:paraId="6A7D7D77" w14:textId="77777777" w:rsidR="00041A78" w:rsidRPr="00F862E3" w:rsidRDefault="00041A78" w:rsidP="00673209">
            <w:pPr>
              <w:spacing w:line="276" w:lineRule="auto"/>
              <w:jc w:val="center"/>
              <w:rPr>
                <w:vertAlign w:val="superscript"/>
              </w:rPr>
            </w:pPr>
            <w:r w:rsidRPr="00F862E3">
              <w:rPr>
                <w:vertAlign w:val="superscript"/>
              </w:rPr>
              <w:t>(должность)</w:t>
            </w:r>
          </w:p>
        </w:tc>
        <w:tc>
          <w:tcPr>
            <w:tcW w:w="3998" w:type="dxa"/>
            <w:gridSpan w:val="6"/>
            <w:shd w:val="clear" w:color="auto" w:fill="auto"/>
          </w:tcPr>
          <w:p w14:paraId="6B433870" w14:textId="77777777" w:rsidR="00041A78" w:rsidRPr="00F862E3" w:rsidRDefault="00041A78" w:rsidP="00673209">
            <w:pPr>
              <w:spacing w:line="276" w:lineRule="auto"/>
              <w:ind w:left="1247"/>
              <w:rPr>
                <w:vertAlign w:val="superscript"/>
              </w:rPr>
            </w:pPr>
            <w:r w:rsidRPr="00F862E3">
              <w:rPr>
                <w:vertAlign w:val="superscript"/>
              </w:rPr>
              <w:t>(подпись)</w:t>
            </w:r>
          </w:p>
        </w:tc>
        <w:tc>
          <w:tcPr>
            <w:tcW w:w="2000" w:type="dxa"/>
            <w:shd w:val="clear" w:color="auto" w:fill="auto"/>
          </w:tcPr>
          <w:p w14:paraId="0CD90458" w14:textId="77777777" w:rsidR="00041A78" w:rsidRPr="00F862E3" w:rsidRDefault="00041A78" w:rsidP="00673209">
            <w:pPr>
              <w:spacing w:line="276" w:lineRule="auto"/>
              <w:jc w:val="center"/>
              <w:rPr>
                <w:vertAlign w:val="superscript"/>
              </w:rPr>
            </w:pPr>
            <w:r w:rsidRPr="00F862E3">
              <w:rPr>
                <w:vertAlign w:val="superscript"/>
              </w:rPr>
              <w:t>(ФИО)</w:t>
            </w:r>
          </w:p>
        </w:tc>
      </w:tr>
      <w:tr w:rsidR="00041A78" w14:paraId="0889E33D" w14:textId="77777777" w:rsidTr="00673209"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8EDDB4A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36" w:type="dxa"/>
            <w:shd w:val="clear" w:color="auto" w:fill="auto"/>
          </w:tcPr>
          <w:p w14:paraId="780276BA" w14:textId="77777777" w:rsidR="00041A78" w:rsidRDefault="00041A78" w:rsidP="00673209">
            <w:pPr>
              <w:spacing w:line="276" w:lineRule="auto"/>
            </w:pP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91BD67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83" w:type="dxa"/>
            <w:shd w:val="clear" w:color="auto" w:fill="auto"/>
          </w:tcPr>
          <w:p w14:paraId="1F1BC766" w14:textId="77777777" w:rsidR="00041A78" w:rsidRDefault="00041A78" w:rsidP="00673209">
            <w:pPr>
              <w:spacing w:line="276" w:lineRule="auto"/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D69A0" w14:textId="77777777" w:rsidR="00041A78" w:rsidRDefault="00041A78" w:rsidP="00673209">
            <w:pPr>
              <w:spacing w:line="276" w:lineRule="auto"/>
            </w:pPr>
          </w:p>
        </w:tc>
      </w:tr>
      <w:tr w:rsidR="00041A78" w14:paraId="5C4FF857" w14:textId="77777777" w:rsidTr="00673209">
        <w:tc>
          <w:tcPr>
            <w:tcW w:w="3998" w:type="dxa"/>
            <w:gridSpan w:val="2"/>
            <w:shd w:val="clear" w:color="auto" w:fill="auto"/>
          </w:tcPr>
          <w:p w14:paraId="2CDF52E9" w14:textId="77777777" w:rsidR="00041A78" w:rsidRPr="00F862E3" w:rsidRDefault="00041A78" w:rsidP="00673209">
            <w:pPr>
              <w:spacing w:line="276" w:lineRule="auto"/>
              <w:jc w:val="center"/>
              <w:rPr>
                <w:vertAlign w:val="superscript"/>
              </w:rPr>
            </w:pPr>
            <w:r w:rsidRPr="00F862E3">
              <w:rPr>
                <w:vertAlign w:val="superscript"/>
              </w:rPr>
              <w:t>(должность)</w:t>
            </w:r>
          </w:p>
        </w:tc>
        <w:tc>
          <w:tcPr>
            <w:tcW w:w="3998" w:type="dxa"/>
            <w:gridSpan w:val="6"/>
            <w:shd w:val="clear" w:color="auto" w:fill="auto"/>
          </w:tcPr>
          <w:p w14:paraId="0E7C6D85" w14:textId="77777777" w:rsidR="00041A78" w:rsidRPr="00F862E3" w:rsidRDefault="00041A78" w:rsidP="00673209">
            <w:pPr>
              <w:spacing w:line="276" w:lineRule="auto"/>
              <w:ind w:left="1247"/>
              <w:rPr>
                <w:vertAlign w:val="superscript"/>
              </w:rPr>
            </w:pPr>
            <w:r w:rsidRPr="00F862E3">
              <w:rPr>
                <w:vertAlign w:val="superscript"/>
              </w:rPr>
              <w:t>(подпись)</w:t>
            </w:r>
          </w:p>
        </w:tc>
        <w:tc>
          <w:tcPr>
            <w:tcW w:w="2000" w:type="dxa"/>
            <w:shd w:val="clear" w:color="auto" w:fill="auto"/>
          </w:tcPr>
          <w:p w14:paraId="5682359F" w14:textId="77777777" w:rsidR="00041A78" w:rsidRPr="00F862E3" w:rsidRDefault="00041A78" w:rsidP="00673209">
            <w:pPr>
              <w:spacing w:line="276" w:lineRule="auto"/>
              <w:jc w:val="center"/>
              <w:rPr>
                <w:vertAlign w:val="superscript"/>
              </w:rPr>
            </w:pPr>
            <w:r w:rsidRPr="00F862E3">
              <w:rPr>
                <w:vertAlign w:val="superscript"/>
              </w:rPr>
              <w:t>(ФИО)</w:t>
            </w:r>
          </w:p>
        </w:tc>
      </w:tr>
    </w:tbl>
    <w:p w14:paraId="02F70ACF" w14:textId="77777777" w:rsidR="00041A78" w:rsidRDefault="00041A78" w:rsidP="00041A78">
      <w:pPr>
        <w:spacing w:line="276" w:lineRule="auto"/>
      </w:pPr>
    </w:p>
    <w:p w14:paraId="5A665B93" w14:textId="77777777" w:rsidR="00041A78" w:rsidRPr="00AB36A1" w:rsidRDefault="00041A78" w:rsidP="00041A78">
      <w:pPr>
        <w:spacing w:line="276" w:lineRule="auto"/>
        <w:jc w:val="right"/>
        <w:rPr>
          <w:rFonts w:eastAsia="Calibri"/>
          <w:sz w:val="22"/>
        </w:rPr>
      </w:pPr>
    </w:p>
    <w:p w14:paraId="23D3EEF9" w14:textId="77777777" w:rsidR="00041A78" w:rsidRPr="00DE26A7" w:rsidRDefault="00041A78" w:rsidP="00041A78">
      <w:pPr>
        <w:spacing w:line="276" w:lineRule="auto"/>
      </w:pPr>
    </w:p>
    <w:p w14:paraId="27C93896" w14:textId="77777777" w:rsidR="00041A78" w:rsidRPr="00741119" w:rsidRDefault="00041A78" w:rsidP="00630389">
      <w:pPr>
        <w:pStyle w:val="ab"/>
        <w:spacing w:line="276" w:lineRule="auto"/>
        <w:ind w:left="0" w:firstLine="567"/>
        <w:jc w:val="both"/>
        <w:rPr>
          <w:b/>
          <w:bCs/>
          <w:sz w:val="26"/>
          <w:szCs w:val="26"/>
        </w:rPr>
      </w:pPr>
    </w:p>
    <w:sectPr w:rsidR="00041A78" w:rsidRPr="00741119" w:rsidSect="00630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E00E" w14:textId="77777777" w:rsidR="008273BA" w:rsidRDefault="008273BA">
      <w:r>
        <w:separator/>
      </w:r>
    </w:p>
  </w:endnote>
  <w:endnote w:type="continuationSeparator" w:id="0">
    <w:p w14:paraId="10F304C3" w14:textId="77777777" w:rsidR="008273BA" w:rsidRDefault="008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566" w14:textId="77777777" w:rsidR="00041A78" w:rsidRPr="000B5366" w:rsidRDefault="00041A78">
    <w:pPr>
      <w:pStyle w:val="a5"/>
      <w:jc w:val="right"/>
      <w:rPr>
        <w:sz w:val="16"/>
        <w:szCs w:val="16"/>
      </w:rPr>
    </w:pPr>
  </w:p>
  <w:p w14:paraId="14A163B6" w14:textId="77777777" w:rsidR="00041A78" w:rsidRPr="00D659C7" w:rsidRDefault="00041A78" w:rsidP="00D65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2924" w14:textId="77777777" w:rsidR="007F2140" w:rsidRDefault="007F2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585B" w14:textId="77777777" w:rsidR="007F2140" w:rsidRDefault="007F214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478F" w14:textId="77777777" w:rsidR="0061086B" w:rsidRDefault="008273BA" w:rsidP="0061086B">
    <w:pPr>
      <w:pStyle w:val="a5"/>
    </w:pPr>
  </w:p>
  <w:p w14:paraId="51DC0BE5" w14:textId="77777777" w:rsidR="0061086B" w:rsidRDefault="008273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034E" w14:textId="77777777" w:rsidR="008273BA" w:rsidRDefault="008273BA">
      <w:r>
        <w:separator/>
      </w:r>
    </w:p>
  </w:footnote>
  <w:footnote w:type="continuationSeparator" w:id="0">
    <w:p w14:paraId="0D57C7C7" w14:textId="77777777" w:rsidR="008273BA" w:rsidRDefault="0082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0BA7" w14:textId="77777777" w:rsidR="007F2140" w:rsidRDefault="007F2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4FE7" w14:textId="77777777" w:rsidR="007F2140" w:rsidRDefault="007F21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60CF" w14:textId="77777777" w:rsidR="007F2140" w:rsidRDefault="007F21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86209"/>
    <w:multiLevelType w:val="hybridMultilevel"/>
    <w:tmpl w:val="9D1E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674D"/>
    <w:multiLevelType w:val="hybridMultilevel"/>
    <w:tmpl w:val="88CC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4A3DA0"/>
    <w:multiLevelType w:val="hybridMultilevel"/>
    <w:tmpl w:val="DDEE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7692E"/>
    <w:multiLevelType w:val="multilevel"/>
    <w:tmpl w:val="92288E86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 w15:restartNumberingAfterBreak="0">
    <w:nsid w:val="5E9B1ACC"/>
    <w:multiLevelType w:val="hybridMultilevel"/>
    <w:tmpl w:val="97CE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0013B0"/>
    <w:multiLevelType w:val="hybridMultilevel"/>
    <w:tmpl w:val="7A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7F0"/>
    <w:multiLevelType w:val="hybridMultilevel"/>
    <w:tmpl w:val="43C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82B41"/>
    <w:multiLevelType w:val="hybridMultilevel"/>
    <w:tmpl w:val="C832C7C8"/>
    <w:lvl w:ilvl="0" w:tplc="D4507E5E">
      <w:start w:val="1"/>
      <w:numFmt w:val="decimal"/>
      <w:lvlText w:val="%1."/>
      <w:lvlJc w:val="left"/>
      <w:pPr>
        <w:ind w:left="2160" w:hanging="144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16"/>
    <w:rsid w:val="00014476"/>
    <w:rsid w:val="00041A78"/>
    <w:rsid w:val="001173CB"/>
    <w:rsid w:val="001327E8"/>
    <w:rsid w:val="00152863"/>
    <w:rsid w:val="00187282"/>
    <w:rsid w:val="001C522F"/>
    <w:rsid w:val="001F66E6"/>
    <w:rsid w:val="00261F7D"/>
    <w:rsid w:val="00291AD1"/>
    <w:rsid w:val="002D23A3"/>
    <w:rsid w:val="002D2CB3"/>
    <w:rsid w:val="0030259E"/>
    <w:rsid w:val="003139BA"/>
    <w:rsid w:val="00383135"/>
    <w:rsid w:val="00385A54"/>
    <w:rsid w:val="003A46A7"/>
    <w:rsid w:val="004164E3"/>
    <w:rsid w:val="00420DF2"/>
    <w:rsid w:val="0042236F"/>
    <w:rsid w:val="004C4E3E"/>
    <w:rsid w:val="004E5F42"/>
    <w:rsid w:val="0058299E"/>
    <w:rsid w:val="0059655B"/>
    <w:rsid w:val="005A49B3"/>
    <w:rsid w:val="005D72E4"/>
    <w:rsid w:val="005E7904"/>
    <w:rsid w:val="005F7C14"/>
    <w:rsid w:val="00613730"/>
    <w:rsid w:val="00616305"/>
    <w:rsid w:val="00620D01"/>
    <w:rsid w:val="00630389"/>
    <w:rsid w:val="00681906"/>
    <w:rsid w:val="006B1B8F"/>
    <w:rsid w:val="00701225"/>
    <w:rsid w:val="007116AA"/>
    <w:rsid w:val="00741119"/>
    <w:rsid w:val="007B54FC"/>
    <w:rsid w:val="007F2140"/>
    <w:rsid w:val="007F2520"/>
    <w:rsid w:val="008104B7"/>
    <w:rsid w:val="008273BA"/>
    <w:rsid w:val="008605B3"/>
    <w:rsid w:val="00875DCA"/>
    <w:rsid w:val="008D2F0B"/>
    <w:rsid w:val="008E3C9F"/>
    <w:rsid w:val="008F5B34"/>
    <w:rsid w:val="00933787"/>
    <w:rsid w:val="0096632A"/>
    <w:rsid w:val="009809A6"/>
    <w:rsid w:val="009B12E1"/>
    <w:rsid w:val="009F2386"/>
    <w:rsid w:val="00A45CBD"/>
    <w:rsid w:val="00A55E06"/>
    <w:rsid w:val="00A94576"/>
    <w:rsid w:val="00AC5B00"/>
    <w:rsid w:val="00B41825"/>
    <w:rsid w:val="00BA2016"/>
    <w:rsid w:val="00C34A3E"/>
    <w:rsid w:val="00C421D2"/>
    <w:rsid w:val="00C5031F"/>
    <w:rsid w:val="00C603E2"/>
    <w:rsid w:val="00CA1C93"/>
    <w:rsid w:val="00D92657"/>
    <w:rsid w:val="00DA5206"/>
    <w:rsid w:val="00DA7640"/>
    <w:rsid w:val="00DF2467"/>
    <w:rsid w:val="00E178D8"/>
    <w:rsid w:val="00E9798F"/>
    <w:rsid w:val="00EA5014"/>
    <w:rsid w:val="00ED52E9"/>
    <w:rsid w:val="00F03270"/>
    <w:rsid w:val="00F13C29"/>
    <w:rsid w:val="00F1679F"/>
    <w:rsid w:val="00FC520E"/>
    <w:rsid w:val="00FD2CBE"/>
    <w:rsid w:val="00FE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9CBE"/>
  <w15:docId w15:val="{CCCA7D2C-DEE0-4915-9743-5CE5E57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A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2016"/>
  </w:style>
  <w:style w:type="paragraph" w:styleId="a5">
    <w:name w:val="footer"/>
    <w:basedOn w:val="a"/>
    <w:link w:val="a6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2016"/>
  </w:style>
  <w:style w:type="paragraph" w:styleId="a7">
    <w:name w:val="Body Text"/>
    <w:basedOn w:val="a"/>
    <w:link w:val="a8"/>
    <w:rsid w:val="00BA201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A201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A201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D2CB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C5B0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3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41A78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F205066285DBCD62E1D80BDED0C6D82CF164FF727168F3027AA4CFFEDE88DA22C3F3D2F425Fb2k1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2676/2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protsik@ASDMOM.local</cp:lastModifiedBy>
  <cp:revision>7</cp:revision>
  <cp:lastPrinted>2020-07-27T13:43:00Z</cp:lastPrinted>
  <dcterms:created xsi:type="dcterms:W3CDTF">2020-07-13T15:42:00Z</dcterms:created>
  <dcterms:modified xsi:type="dcterms:W3CDTF">2020-10-27T08:43:00Z</dcterms:modified>
</cp:coreProperties>
</file>