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E10E" w14:textId="0E67725D" w:rsidR="00071DDA" w:rsidRPr="007B069A" w:rsidRDefault="007B069A" w:rsidP="00071DDA">
      <w:pPr>
        <w:shd w:val="clear" w:color="auto" w:fill="FFFFFF"/>
        <w:suppressAutoHyphens/>
        <w:spacing w:after="0" w:line="240" w:lineRule="auto"/>
        <w:ind w:right="22"/>
        <w:jc w:val="center"/>
        <w:rPr>
          <w:rFonts w:ascii="Times New Roman" w:eastAsia="Times New Roman" w:hAnsi="Times New Roman" w:cs="Times New Roman"/>
          <w:spacing w:val="-9"/>
          <w:sz w:val="32"/>
          <w:szCs w:val="32"/>
          <w:lang w:eastAsia="zh-CN"/>
        </w:rPr>
      </w:pPr>
      <w:r>
        <w:rPr>
          <w:rFonts w:ascii="Times New Roman" w:eastAsia="Times New Roman" w:hAnsi="Times New Roman" w:cs="Times New Roman"/>
          <w:spacing w:val="-9"/>
          <w:sz w:val="32"/>
          <w:szCs w:val="32"/>
          <w:lang w:eastAsia="zh-CN"/>
        </w:rPr>
        <w:t xml:space="preserve">                                                                                                                       </w:t>
      </w:r>
      <w:r w:rsidRPr="007B069A">
        <w:rPr>
          <w:rFonts w:ascii="Times New Roman" w:eastAsia="Times New Roman" w:hAnsi="Times New Roman" w:cs="Times New Roman"/>
          <w:spacing w:val="-9"/>
          <w:sz w:val="32"/>
          <w:szCs w:val="32"/>
          <w:lang w:eastAsia="zh-CN"/>
        </w:rPr>
        <w:t>проект</w:t>
      </w:r>
    </w:p>
    <w:p w14:paraId="3667DE03" w14:textId="77777777" w:rsidR="008E1271" w:rsidRDefault="008E1271" w:rsidP="002C33F0">
      <w:pPr>
        <w:suppressAutoHyphens/>
        <w:spacing w:after="0" w:line="240" w:lineRule="auto"/>
        <w:ind w:right="5243"/>
        <w:jc w:val="both"/>
        <w:rPr>
          <w:rFonts w:ascii="Times New Roman" w:hAnsi="Times New Roman" w:cs="Times New Roman"/>
          <w:b/>
          <w:sz w:val="24"/>
          <w:szCs w:val="24"/>
        </w:rPr>
      </w:pPr>
    </w:p>
    <w:p w14:paraId="711C61FE" w14:textId="77777777" w:rsidR="008E1271" w:rsidRDefault="008E1271" w:rsidP="002C33F0">
      <w:pPr>
        <w:suppressAutoHyphens/>
        <w:spacing w:after="0" w:line="240" w:lineRule="auto"/>
        <w:ind w:right="5243"/>
        <w:jc w:val="both"/>
        <w:rPr>
          <w:rFonts w:ascii="Times New Roman" w:hAnsi="Times New Roman" w:cs="Times New Roman"/>
          <w:b/>
          <w:sz w:val="24"/>
          <w:szCs w:val="24"/>
        </w:rPr>
      </w:pPr>
    </w:p>
    <w:p w14:paraId="305BF0D0" w14:textId="77777777" w:rsidR="008E1271" w:rsidRDefault="008E1271" w:rsidP="002C33F0">
      <w:pPr>
        <w:suppressAutoHyphens/>
        <w:spacing w:after="0" w:line="240" w:lineRule="auto"/>
        <w:ind w:right="5243"/>
        <w:jc w:val="both"/>
        <w:rPr>
          <w:rFonts w:ascii="Times New Roman" w:hAnsi="Times New Roman" w:cs="Times New Roman"/>
          <w:b/>
          <w:sz w:val="24"/>
          <w:szCs w:val="24"/>
        </w:rPr>
      </w:pPr>
    </w:p>
    <w:p w14:paraId="6A826A3C" w14:textId="77777777" w:rsidR="008E1271" w:rsidRDefault="008E1271" w:rsidP="002C33F0">
      <w:pPr>
        <w:suppressAutoHyphens/>
        <w:spacing w:after="0" w:line="240" w:lineRule="auto"/>
        <w:ind w:right="5243"/>
        <w:jc w:val="both"/>
        <w:rPr>
          <w:rFonts w:ascii="Times New Roman" w:hAnsi="Times New Roman" w:cs="Times New Roman"/>
          <w:b/>
          <w:sz w:val="24"/>
          <w:szCs w:val="24"/>
        </w:rPr>
      </w:pPr>
    </w:p>
    <w:p w14:paraId="32FE01D7" w14:textId="77777777" w:rsidR="008E1271" w:rsidRDefault="008E1271" w:rsidP="002C33F0">
      <w:pPr>
        <w:suppressAutoHyphens/>
        <w:spacing w:after="0" w:line="240" w:lineRule="auto"/>
        <w:ind w:right="5243"/>
        <w:jc w:val="both"/>
        <w:rPr>
          <w:rFonts w:ascii="Times New Roman" w:hAnsi="Times New Roman" w:cs="Times New Roman"/>
          <w:b/>
          <w:sz w:val="24"/>
          <w:szCs w:val="24"/>
        </w:rPr>
      </w:pPr>
    </w:p>
    <w:p w14:paraId="76E69240" w14:textId="77777777" w:rsidR="008E1271" w:rsidRDefault="008E1271" w:rsidP="002C33F0">
      <w:pPr>
        <w:suppressAutoHyphens/>
        <w:spacing w:after="0" w:line="240" w:lineRule="auto"/>
        <w:ind w:right="5243"/>
        <w:jc w:val="both"/>
        <w:rPr>
          <w:rFonts w:ascii="Times New Roman" w:hAnsi="Times New Roman" w:cs="Times New Roman"/>
          <w:b/>
          <w:sz w:val="24"/>
          <w:szCs w:val="24"/>
        </w:rPr>
      </w:pPr>
    </w:p>
    <w:p w14:paraId="502DC9D9" w14:textId="77777777" w:rsidR="008E1271" w:rsidRDefault="008E1271" w:rsidP="002C33F0">
      <w:pPr>
        <w:suppressAutoHyphens/>
        <w:spacing w:after="0" w:line="240" w:lineRule="auto"/>
        <w:ind w:right="5243"/>
        <w:jc w:val="both"/>
        <w:rPr>
          <w:rFonts w:ascii="Times New Roman" w:hAnsi="Times New Roman" w:cs="Times New Roman"/>
          <w:b/>
          <w:sz w:val="24"/>
          <w:szCs w:val="24"/>
        </w:rPr>
      </w:pPr>
    </w:p>
    <w:p w14:paraId="717A11CC" w14:textId="77777777" w:rsidR="008E1271" w:rsidRDefault="008E1271" w:rsidP="002C33F0">
      <w:pPr>
        <w:suppressAutoHyphens/>
        <w:spacing w:after="0" w:line="240" w:lineRule="auto"/>
        <w:ind w:right="5243"/>
        <w:jc w:val="both"/>
        <w:rPr>
          <w:rFonts w:ascii="Times New Roman" w:hAnsi="Times New Roman" w:cs="Times New Roman"/>
          <w:b/>
          <w:sz w:val="24"/>
          <w:szCs w:val="24"/>
        </w:rPr>
      </w:pPr>
    </w:p>
    <w:p w14:paraId="55B5ABFD" w14:textId="77777777" w:rsidR="008E1271" w:rsidRDefault="008E1271" w:rsidP="002C33F0">
      <w:pPr>
        <w:suppressAutoHyphens/>
        <w:spacing w:after="0" w:line="240" w:lineRule="auto"/>
        <w:ind w:right="5243"/>
        <w:jc w:val="both"/>
        <w:rPr>
          <w:rFonts w:ascii="Times New Roman" w:hAnsi="Times New Roman" w:cs="Times New Roman"/>
          <w:b/>
          <w:sz w:val="24"/>
          <w:szCs w:val="24"/>
        </w:rPr>
      </w:pPr>
    </w:p>
    <w:p w14:paraId="0443BEE0" w14:textId="77777777" w:rsidR="008E1271" w:rsidRDefault="008E1271" w:rsidP="002C33F0">
      <w:pPr>
        <w:suppressAutoHyphens/>
        <w:spacing w:after="0" w:line="240" w:lineRule="auto"/>
        <w:ind w:right="5243"/>
        <w:jc w:val="both"/>
        <w:rPr>
          <w:rFonts w:ascii="Times New Roman" w:hAnsi="Times New Roman" w:cs="Times New Roman"/>
          <w:b/>
          <w:sz w:val="24"/>
          <w:szCs w:val="24"/>
        </w:rPr>
      </w:pPr>
    </w:p>
    <w:p w14:paraId="78761442" w14:textId="77777777" w:rsidR="008E1271" w:rsidRDefault="008E1271" w:rsidP="002C33F0">
      <w:pPr>
        <w:suppressAutoHyphens/>
        <w:spacing w:after="0" w:line="240" w:lineRule="auto"/>
        <w:ind w:right="5243"/>
        <w:jc w:val="both"/>
        <w:rPr>
          <w:rFonts w:ascii="Times New Roman" w:hAnsi="Times New Roman" w:cs="Times New Roman"/>
          <w:b/>
          <w:sz w:val="24"/>
          <w:szCs w:val="24"/>
        </w:rPr>
      </w:pPr>
    </w:p>
    <w:p w14:paraId="06BEB290" w14:textId="77777777" w:rsidR="008E1271" w:rsidRDefault="008E1271" w:rsidP="002C33F0">
      <w:pPr>
        <w:suppressAutoHyphens/>
        <w:spacing w:after="0" w:line="240" w:lineRule="auto"/>
        <w:ind w:right="5243"/>
        <w:jc w:val="both"/>
        <w:rPr>
          <w:rFonts w:ascii="Times New Roman" w:hAnsi="Times New Roman" w:cs="Times New Roman"/>
          <w:b/>
          <w:sz w:val="24"/>
          <w:szCs w:val="24"/>
        </w:rPr>
      </w:pPr>
    </w:p>
    <w:p w14:paraId="71F3310B" w14:textId="77777777" w:rsidR="008E1271" w:rsidRDefault="008E1271" w:rsidP="002C33F0">
      <w:pPr>
        <w:suppressAutoHyphens/>
        <w:spacing w:after="0" w:line="240" w:lineRule="auto"/>
        <w:ind w:right="5243"/>
        <w:jc w:val="both"/>
        <w:rPr>
          <w:rFonts w:ascii="Times New Roman" w:hAnsi="Times New Roman" w:cs="Times New Roman"/>
          <w:b/>
          <w:sz w:val="24"/>
          <w:szCs w:val="24"/>
        </w:rPr>
      </w:pPr>
    </w:p>
    <w:p w14:paraId="298BD25B" w14:textId="77777777" w:rsidR="008E1271" w:rsidRDefault="008E1271" w:rsidP="002C33F0">
      <w:pPr>
        <w:suppressAutoHyphens/>
        <w:spacing w:after="0" w:line="240" w:lineRule="auto"/>
        <w:ind w:right="5243"/>
        <w:jc w:val="both"/>
        <w:rPr>
          <w:rFonts w:ascii="Times New Roman" w:hAnsi="Times New Roman" w:cs="Times New Roman"/>
          <w:b/>
          <w:sz w:val="24"/>
          <w:szCs w:val="24"/>
        </w:rPr>
      </w:pPr>
    </w:p>
    <w:p w14:paraId="514A75B4" w14:textId="20DCDCC8" w:rsidR="000E068F" w:rsidRPr="008E1271" w:rsidRDefault="007F6B75" w:rsidP="002C33F0">
      <w:pPr>
        <w:suppressAutoHyphens/>
        <w:spacing w:after="0" w:line="240" w:lineRule="auto"/>
        <w:ind w:right="5243"/>
        <w:jc w:val="both"/>
        <w:rPr>
          <w:rFonts w:ascii="Times New Roman" w:hAnsi="Times New Roman" w:cs="Times New Roman"/>
          <w:b/>
          <w:sz w:val="26"/>
          <w:szCs w:val="26"/>
        </w:rPr>
      </w:pPr>
      <w:r w:rsidRPr="008E1271">
        <w:rPr>
          <w:rFonts w:ascii="Times New Roman" w:hAnsi="Times New Roman" w:cs="Times New Roman"/>
          <w:b/>
          <w:sz w:val="26"/>
          <w:szCs w:val="26"/>
        </w:rPr>
        <w:t xml:space="preserve">Об утверждении Положения </w:t>
      </w:r>
      <w:r w:rsidR="00B4520E">
        <w:rPr>
          <w:rFonts w:ascii="Times New Roman" w:hAnsi="Times New Roman" w:cs="Times New Roman"/>
          <w:b/>
          <w:sz w:val="26"/>
          <w:szCs w:val="26"/>
        </w:rPr>
        <w:t>о</w:t>
      </w:r>
      <w:r w:rsidRPr="008E1271">
        <w:rPr>
          <w:rFonts w:ascii="Times New Roman" w:hAnsi="Times New Roman" w:cs="Times New Roman"/>
          <w:b/>
          <w:sz w:val="26"/>
          <w:szCs w:val="26"/>
        </w:rPr>
        <w:t xml:space="preserve"> порядке подготовки (обучения) </w:t>
      </w:r>
      <w:r w:rsidR="000576BD">
        <w:rPr>
          <w:rFonts w:ascii="Times New Roman" w:hAnsi="Times New Roman" w:cs="Times New Roman"/>
          <w:b/>
          <w:sz w:val="26"/>
          <w:szCs w:val="26"/>
        </w:rPr>
        <w:t>муниципальных служащих</w:t>
      </w:r>
      <w:r w:rsidRPr="008E1271">
        <w:rPr>
          <w:rFonts w:ascii="Times New Roman" w:hAnsi="Times New Roman" w:cs="Times New Roman"/>
          <w:b/>
          <w:sz w:val="26"/>
          <w:szCs w:val="26"/>
        </w:rPr>
        <w:t xml:space="preserve"> по охране</w:t>
      </w:r>
      <w:r w:rsidR="000576BD">
        <w:rPr>
          <w:rFonts w:ascii="Times New Roman" w:hAnsi="Times New Roman" w:cs="Times New Roman"/>
          <w:b/>
          <w:sz w:val="26"/>
          <w:szCs w:val="26"/>
        </w:rPr>
        <w:t xml:space="preserve"> </w:t>
      </w:r>
      <w:r w:rsidRPr="008E1271">
        <w:rPr>
          <w:rFonts w:ascii="Times New Roman" w:hAnsi="Times New Roman" w:cs="Times New Roman"/>
          <w:b/>
          <w:sz w:val="26"/>
          <w:szCs w:val="26"/>
        </w:rPr>
        <w:t>труда</w:t>
      </w:r>
    </w:p>
    <w:p w14:paraId="309249E4" w14:textId="77777777" w:rsidR="007F6B75" w:rsidRPr="008E1271" w:rsidRDefault="007F6B75" w:rsidP="002C33F0">
      <w:pPr>
        <w:suppressAutoHyphens/>
        <w:spacing w:after="0" w:line="240" w:lineRule="auto"/>
        <w:ind w:firstLine="709"/>
        <w:jc w:val="both"/>
        <w:rPr>
          <w:rFonts w:ascii="Times New Roman" w:hAnsi="Times New Roman" w:cs="Times New Roman"/>
          <w:bCs/>
          <w:sz w:val="26"/>
          <w:szCs w:val="26"/>
        </w:rPr>
      </w:pPr>
    </w:p>
    <w:p w14:paraId="0454BCDA" w14:textId="4EA3F428" w:rsidR="000E068F" w:rsidRPr="008E1271" w:rsidRDefault="000E068F" w:rsidP="008E1271">
      <w:pPr>
        <w:suppressAutoHyphens/>
        <w:spacing w:after="0" w:line="240" w:lineRule="auto"/>
        <w:ind w:firstLine="709"/>
        <w:jc w:val="both"/>
        <w:rPr>
          <w:rFonts w:ascii="Times New Roman" w:hAnsi="Times New Roman" w:cs="Times New Roman"/>
          <w:bCs/>
          <w:sz w:val="26"/>
          <w:szCs w:val="26"/>
        </w:rPr>
      </w:pPr>
      <w:r w:rsidRPr="008E1271">
        <w:rPr>
          <w:rFonts w:ascii="Times New Roman" w:hAnsi="Times New Roman" w:cs="Times New Roman"/>
          <w:bCs/>
          <w:sz w:val="26"/>
          <w:szCs w:val="26"/>
        </w:rPr>
        <w:t xml:space="preserve">В соответствии с требованиями </w:t>
      </w:r>
      <w:proofErr w:type="spellStart"/>
      <w:r w:rsidRPr="008E1271">
        <w:rPr>
          <w:rFonts w:ascii="Times New Roman" w:hAnsi="Times New Roman" w:cs="Times New Roman"/>
          <w:bCs/>
          <w:sz w:val="26"/>
          <w:szCs w:val="26"/>
        </w:rPr>
        <w:t>ст.ст</w:t>
      </w:r>
      <w:proofErr w:type="spellEnd"/>
      <w:r w:rsidRPr="008E1271">
        <w:rPr>
          <w:rFonts w:ascii="Times New Roman" w:hAnsi="Times New Roman" w:cs="Times New Roman"/>
          <w:bCs/>
          <w:sz w:val="26"/>
          <w:szCs w:val="26"/>
        </w:rPr>
        <w:t>. 212, 221 Трудового кодекса Российской Федерации, п. 8 (г) Типового положения о системе управления охраной труда, утв. Приказом Минтруда России от 19.08.2016 № 438н, 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России от 01.06.2009 № 290н, Приказа Минздравсоцразвития России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sidR="008E1271" w:rsidRPr="008E1271">
        <w:rPr>
          <w:rFonts w:ascii="Times New Roman" w:hAnsi="Times New Roman" w:cs="Times New Roman"/>
          <w:bCs/>
          <w:sz w:val="26"/>
          <w:szCs w:val="26"/>
        </w:rPr>
        <w:t>:</w:t>
      </w:r>
    </w:p>
    <w:p w14:paraId="41DD96D1" w14:textId="77777777" w:rsidR="000E068F" w:rsidRPr="008E1271" w:rsidRDefault="000E068F" w:rsidP="002C33F0">
      <w:pPr>
        <w:suppressAutoHyphens/>
        <w:spacing w:after="0" w:line="240" w:lineRule="auto"/>
        <w:ind w:firstLine="709"/>
        <w:jc w:val="both"/>
        <w:rPr>
          <w:rFonts w:ascii="Times New Roman" w:hAnsi="Times New Roman" w:cs="Times New Roman"/>
          <w:bCs/>
          <w:sz w:val="26"/>
          <w:szCs w:val="26"/>
        </w:rPr>
      </w:pPr>
    </w:p>
    <w:p w14:paraId="6CEF9C6D" w14:textId="14C72A50" w:rsidR="000E068F" w:rsidRPr="008E1271" w:rsidRDefault="000E068F" w:rsidP="002C33F0">
      <w:pPr>
        <w:pStyle w:val="ab"/>
        <w:numPr>
          <w:ilvl w:val="0"/>
          <w:numId w:val="3"/>
        </w:numPr>
        <w:tabs>
          <w:tab w:val="left" w:pos="993"/>
        </w:tabs>
        <w:suppressAutoHyphens/>
        <w:spacing w:after="0" w:line="240" w:lineRule="auto"/>
        <w:ind w:left="0" w:firstLine="709"/>
        <w:jc w:val="both"/>
        <w:rPr>
          <w:rFonts w:ascii="Times New Roman" w:hAnsi="Times New Roman" w:cs="Times New Roman"/>
          <w:bCs/>
          <w:sz w:val="26"/>
          <w:szCs w:val="26"/>
        </w:rPr>
      </w:pPr>
      <w:r w:rsidRPr="008E1271">
        <w:rPr>
          <w:rFonts w:ascii="Times New Roman" w:hAnsi="Times New Roman" w:cs="Times New Roman"/>
          <w:bCs/>
          <w:sz w:val="26"/>
          <w:szCs w:val="26"/>
        </w:rPr>
        <w:t xml:space="preserve">Утвердить и ввести в действие с даты подписания настоящего </w:t>
      </w:r>
      <w:r w:rsidR="008E1271" w:rsidRPr="008E1271">
        <w:rPr>
          <w:rFonts w:ascii="Times New Roman" w:hAnsi="Times New Roman" w:cs="Times New Roman"/>
          <w:bCs/>
          <w:sz w:val="26"/>
          <w:szCs w:val="26"/>
        </w:rPr>
        <w:t>распоряжения</w:t>
      </w:r>
      <w:r w:rsidRPr="008E1271">
        <w:rPr>
          <w:rFonts w:ascii="Times New Roman" w:hAnsi="Times New Roman" w:cs="Times New Roman"/>
          <w:bCs/>
          <w:sz w:val="26"/>
          <w:szCs w:val="26"/>
        </w:rPr>
        <w:t>:</w:t>
      </w:r>
    </w:p>
    <w:p w14:paraId="3F50ECE5" w14:textId="005D549C" w:rsidR="000E068F" w:rsidRPr="008E1271" w:rsidRDefault="007F6B75" w:rsidP="002C33F0">
      <w:pPr>
        <w:pStyle w:val="ab"/>
        <w:numPr>
          <w:ilvl w:val="1"/>
          <w:numId w:val="3"/>
        </w:numPr>
        <w:tabs>
          <w:tab w:val="left" w:pos="993"/>
        </w:tabs>
        <w:suppressAutoHyphens/>
        <w:spacing w:after="0" w:line="240" w:lineRule="auto"/>
        <w:ind w:left="0" w:firstLine="709"/>
        <w:jc w:val="both"/>
        <w:rPr>
          <w:rFonts w:ascii="Times New Roman" w:hAnsi="Times New Roman" w:cs="Times New Roman"/>
          <w:bCs/>
          <w:sz w:val="26"/>
          <w:szCs w:val="26"/>
        </w:rPr>
      </w:pPr>
      <w:bookmarkStart w:id="0" w:name="_Hlk44449270"/>
      <w:r w:rsidRPr="008E1271">
        <w:rPr>
          <w:rFonts w:ascii="Times New Roman" w:hAnsi="Times New Roman" w:cs="Times New Roman"/>
          <w:bCs/>
          <w:sz w:val="26"/>
          <w:szCs w:val="26"/>
        </w:rPr>
        <w:t xml:space="preserve">Положение </w:t>
      </w:r>
      <w:r w:rsidR="00B4520E">
        <w:rPr>
          <w:rFonts w:ascii="Times New Roman" w:hAnsi="Times New Roman" w:cs="Times New Roman"/>
          <w:bCs/>
          <w:sz w:val="26"/>
          <w:szCs w:val="26"/>
        </w:rPr>
        <w:t>о</w:t>
      </w:r>
      <w:r w:rsidRPr="008E1271">
        <w:rPr>
          <w:rFonts w:ascii="Times New Roman" w:hAnsi="Times New Roman" w:cs="Times New Roman"/>
          <w:bCs/>
          <w:sz w:val="26"/>
          <w:szCs w:val="26"/>
        </w:rPr>
        <w:t xml:space="preserve"> порядке подготовки (обучения) </w:t>
      </w:r>
      <w:r w:rsidR="00522374">
        <w:rPr>
          <w:rFonts w:ascii="Times New Roman" w:hAnsi="Times New Roman" w:cs="Times New Roman"/>
          <w:bCs/>
          <w:sz w:val="26"/>
          <w:szCs w:val="26"/>
        </w:rPr>
        <w:t>муниципальных служащих</w:t>
      </w:r>
      <w:r w:rsidRPr="008E1271">
        <w:rPr>
          <w:rFonts w:ascii="Times New Roman" w:hAnsi="Times New Roman" w:cs="Times New Roman"/>
          <w:bCs/>
          <w:sz w:val="26"/>
          <w:szCs w:val="26"/>
        </w:rPr>
        <w:t xml:space="preserve"> по охране труда</w:t>
      </w:r>
      <w:bookmarkEnd w:id="0"/>
      <w:r w:rsidR="002C33F0" w:rsidRPr="008E1271">
        <w:rPr>
          <w:rFonts w:ascii="Times New Roman" w:hAnsi="Times New Roman" w:cs="Times New Roman"/>
          <w:bCs/>
          <w:sz w:val="26"/>
          <w:szCs w:val="26"/>
        </w:rPr>
        <w:t xml:space="preserve"> </w:t>
      </w:r>
      <w:r w:rsidR="000E068F" w:rsidRPr="008E1271">
        <w:rPr>
          <w:rFonts w:ascii="Times New Roman" w:hAnsi="Times New Roman" w:cs="Times New Roman"/>
          <w:bCs/>
          <w:sz w:val="26"/>
          <w:szCs w:val="26"/>
        </w:rPr>
        <w:t>(Приложение № 1);</w:t>
      </w:r>
    </w:p>
    <w:p w14:paraId="1E9CEB3B" w14:textId="4B9D92E2" w:rsidR="000E068F" w:rsidRPr="008E1271" w:rsidRDefault="007F6B75" w:rsidP="002C33F0">
      <w:pPr>
        <w:pStyle w:val="ab"/>
        <w:numPr>
          <w:ilvl w:val="1"/>
          <w:numId w:val="3"/>
        </w:numPr>
        <w:tabs>
          <w:tab w:val="left" w:pos="993"/>
        </w:tabs>
        <w:suppressAutoHyphens/>
        <w:spacing w:after="0" w:line="240" w:lineRule="auto"/>
        <w:ind w:left="0" w:firstLine="709"/>
        <w:jc w:val="both"/>
        <w:rPr>
          <w:rFonts w:ascii="Times New Roman" w:hAnsi="Times New Roman" w:cs="Times New Roman"/>
          <w:bCs/>
          <w:sz w:val="26"/>
          <w:szCs w:val="26"/>
        </w:rPr>
      </w:pPr>
      <w:bookmarkStart w:id="1" w:name="_Hlk44449476"/>
      <w:r w:rsidRPr="008E1271">
        <w:rPr>
          <w:rFonts w:ascii="Times New Roman" w:hAnsi="Times New Roman" w:cs="Times New Roman"/>
          <w:bCs/>
          <w:sz w:val="26"/>
          <w:szCs w:val="26"/>
        </w:rPr>
        <w:t xml:space="preserve">Перечень профессий и должностей </w:t>
      </w:r>
      <w:r w:rsidR="00522374">
        <w:rPr>
          <w:rFonts w:ascii="Times New Roman" w:hAnsi="Times New Roman" w:cs="Times New Roman"/>
          <w:bCs/>
          <w:sz w:val="26"/>
          <w:szCs w:val="26"/>
        </w:rPr>
        <w:t>муниципальной службы</w:t>
      </w:r>
      <w:r w:rsidRPr="008E1271">
        <w:rPr>
          <w:rFonts w:ascii="Times New Roman" w:hAnsi="Times New Roman" w:cs="Times New Roman"/>
          <w:bCs/>
          <w:sz w:val="26"/>
          <w:szCs w:val="26"/>
        </w:rPr>
        <w:t xml:space="preserve">, подлежащих прохождению обучения и проверке знаний требований охраны труда </w:t>
      </w:r>
      <w:bookmarkEnd w:id="1"/>
      <w:r w:rsidR="000E068F" w:rsidRPr="008E1271">
        <w:rPr>
          <w:rFonts w:ascii="Times New Roman" w:hAnsi="Times New Roman" w:cs="Times New Roman"/>
          <w:bCs/>
          <w:sz w:val="26"/>
          <w:szCs w:val="26"/>
        </w:rPr>
        <w:t>(Приложение № 2)</w:t>
      </w:r>
      <w:r w:rsidRPr="008E1271">
        <w:rPr>
          <w:rFonts w:ascii="Times New Roman" w:hAnsi="Times New Roman" w:cs="Times New Roman"/>
          <w:bCs/>
          <w:sz w:val="26"/>
          <w:szCs w:val="26"/>
        </w:rPr>
        <w:t>.</w:t>
      </w:r>
    </w:p>
    <w:p w14:paraId="14ECD40D" w14:textId="12B47202" w:rsidR="008E1271" w:rsidRPr="008E1271" w:rsidRDefault="008E1271" w:rsidP="008E1271">
      <w:pPr>
        <w:tabs>
          <w:tab w:val="left" w:pos="284"/>
          <w:tab w:val="left" w:pos="1134"/>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E1271">
        <w:rPr>
          <w:rFonts w:ascii="Times New Roman" w:eastAsia="Times New Roman" w:hAnsi="Times New Roman" w:cs="Times New Roman"/>
          <w:sz w:val="26"/>
          <w:szCs w:val="26"/>
          <w:lang w:eastAsia="ru-RU"/>
        </w:rPr>
        <w:t>2. Контроль за исполнением настоящего распоряжения возложить на главу муниципального округа Марьино Сотскова В.С.</w:t>
      </w:r>
    </w:p>
    <w:p w14:paraId="5C8FBAAE" w14:textId="77777777" w:rsidR="008E1271" w:rsidRPr="008E1271" w:rsidRDefault="008E1271" w:rsidP="008E1271">
      <w:pPr>
        <w:spacing w:after="0" w:line="240" w:lineRule="auto"/>
        <w:ind w:left="720"/>
        <w:contextualSpacing/>
        <w:jc w:val="both"/>
        <w:rPr>
          <w:rFonts w:ascii="Times New Roman" w:eastAsia="Times New Roman" w:hAnsi="Times New Roman" w:cs="Times New Roman"/>
          <w:sz w:val="26"/>
          <w:szCs w:val="26"/>
          <w:lang w:eastAsia="ru-RU"/>
        </w:rPr>
      </w:pPr>
    </w:p>
    <w:p w14:paraId="579040E4" w14:textId="77777777" w:rsidR="00DE779B" w:rsidRPr="008E1271" w:rsidRDefault="00DE779B" w:rsidP="00DE779B">
      <w:pPr>
        <w:spacing w:after="0" w:line="240" w:lineRule="auto"/>
        <w:jc w:val="both"/>
        <w:rPr>
          <w:rFonts w:ascii="Times New Roman" w:eastAsia="Times New Roman" w:hAnsi="Times New Roman" w:cs="Times New Roman"/>
          <w:sz w:val="26"/>
          <w:szCs w:val="26"/>
          <w:lang w:eastAsia="ru-RU"/>
        </w:rPr>
      </w:pPr>
    </w:p>
    <w:p w14:paraId="54165A2C" w14:textId="4DDA1A0F" w:rsidR="002C33F0" w:rsidRPr="008E1271" w:rsidRDefault="002C33F0" w:rsidP="002C33F0">
      <w:pPr>
        <w:spacing w:after="0" w:line="276" w:lineRule="auto"/>
        <w:contextualSpacing/>
        <w:jc w:val="both"/>
        <w:rPr>
          <w:rFonts w:ascii="Times New Roman" w:eastAsia="Times New Roman" w:hAnsi="Times New Roman" w:cs="Times New Roman"/>
          <w:b/>
          <w:bCs/>
          <w:sz w:val="26"/>
          <w:szCs w:val="26"/>
          <w:lang w:eastAsia="ru-RU"/>
        </w:rPr>
      </w:pPr>
      <w:r w:rsidRPr="008E1271">
        <w:rPr>
          <w:rFonts w:ascii="Times New Roman" w:eastAsia="Times New Roman" w:hAnsi="Times New Roman" w:cs="Times New Roman"/>
          <w:b/>
          <w:bCs/>
          <w:sz w:val="26"/>
          <w:szCs w:val="26"/>
          <w:lang w:eastAsia="ru-RU"/>
        </w:rPr>
        <w:t xml:space="preserve">Глава муниципального округа Марьино </w:t>
      </w:r>
      <w:r w:rsidRPr="008E1271">
        <w:rPr>
          <w:rFonts w:ascii="Times New Roman" w:eastAsia="Times New Roman" w:hAnsi="Times New Roman" w:cs="Times New Roman"/>
          <w:b/>
          <w:bCs/>
          <w:sz w:val="26"/>
          <w:szCs w:val="26"/>
          <w:lang w:eastAsia="ru-RU"/>
        </w:rPr>
        <w:tab/>
      </w:r>
      <w:r w:rsidRPr="008E1271">
        <w:rPr>
          <w:rFonts w:ascii="Times New Roman" w:eastAsia="Times New Roman" w:hAnsi="Times New Roman" w:cs="Times New Roman"/>
          <w:b/>
          <w:bCs/>
          <w:sz w:val="26"/>
          <w:szCs w:val="26"/>
          <w:lang w:eastAsia="ru-RU"/>
        </w:rPr>
        <w:tab/>
      </w:r>
      <w:r w:rsidRPr="008E1271">
        <w:rPr>
          <w:rFonts w:ascii="Times New Roman" w:eastAsia="Times New Roman" w:hAnsi="Times New Roman" w:cs="Times New Roman"/>
          <w:b/>
          <w:bCs/>
          <w:sz w:val="26"/>
          <w:szCs w:val="26"/>
          <w:lang w:eastAsia="ru-RU"/>
        </w:rPr>
        <w:tab/>
      </w:r>
      <w:r w:rsidRPr="008E1271">
        <w:rPr>
          <w:rFonts w:ascii="Times New Roman" w:eastAsia="Times New Roman" w:hAnsi="Times New Roman" w:cs="Times New Roman"/>
          <w:b/>
          <w:bCs/>
          <w:sz w:val="26"/>
          <w:szCs w:val="26"/>
          <w:lang w:eastAsia="ru-RU"/>
        </w:rPr>
        <w:tab/>
      </w:r>
      <w:r w:rsidRPr="008E1271">
        <w:rPr>
          <w:rFonts w:ascii="Times New Roman" w:eastAsia="Times New Roman" w:hAnsi="Times New Roman" w:cs="Times New Roman"/>
          <w:b/>
          <w:bCs/>
          <w:sz w:val="26"/>
          <w:szCs w:val="26"/>
          <w:lang w:eastAsia="ru-RU"/>
        </w:rPr>
        <w:tab/>
      </w:r>
      <w:r w:rsidRPr="008E1271">
        <w:rPr>
          <w:rFonts w:ascii="Times New Roman" w:eastAsia="Times New Roman" w:hAnsi="Times New Roman" w:cs="Times New Roman"/>
          <w:b/>
          <w:bCs/>
          <w:sz w:val="26"/>
          <w:szCs w:val="26"/>
          <w:lang w:eastAsia="ru-RU"/>
        </w:rPr>
        <w:tab/>
        <w:t>В.С. Сотсков</w:t>
      </w:r>
    </w:p>
    <w:p w14:paraId="788E20AC" w14:textId="77777777" w:rsidR="00DE779B" w:rsidRPr="008E1271" w:rsidRDefault="00DE779B" w:rsidP="00DE779B">
      <w:pPr>
        <w:spacing w:after="0" w:line="240" w:lineRule="auto"/>
        <w:jc w:val="both"/>
        <w:rPr>
          <w:rFonts w:ascii="Times New Roman" w:eastAsia="Times New Roman" w:hAnsi="Times New Roman" w:cs="Times New Roman"/>
          <w:sz w:val="26"/>
          <w:szCs w:val="26"/>
          <w:lang w:eastAsia="ru-RU"/>
        </w:rPr>
      </w:pPr>
    </w:p>
    <w:p w14:paraId="7F886CC1" w14:textId="77777777" w:rsidR="00DE779B" w:rsidRPr="008E1271" w:rsidRDefault="00DE779B" w:rsidP="00DE779B">
      <w:pPr>
        <w:spacing w:after="0" w:line="240" w:lineRule="auto"/>
        <w:jc w:val="both"/>
        <w:rPr>
          <w:rFonts w:ascii="Times New Roman" w:eastAsia="Times New Roman" w:hAnsi="Times New Roman" w:cs="Times New Roman"/>
          <w:sz w:val="26"/>
          <w:szCs w:val="26"/>
          <w:lang w:eastAsia="ru-RU"/>
        </w:rPr>
      </w:pPr>
    </w:p>
    <w:p w14:paraId="2FC11523" w14:textId="3C6FFBE1" w:rsidR="00AD5554" w:rsidRDefault="00AD5554" w:rsidP="00AD5554">
      <w:pPr>
        <w:spacing w:after="120" w:line="240" w:lineRule="auto"/>
        <w:rPr>
          <w:rFonts w:ascii="Century Gothic" w:hAnsi="Century Gothic"/>
          <w:sz w:val="26"/>
          <w:szCs w:val="26"/>
        </w:rPr>
      </w:pPr>
    </w:p>
    <w:p w14:paraId="2F1EBACF" w14:textId="48F16965" w:rsidR="00DA5D55" w:rsidRDefault="00DA5D55" w:rsidP="00AD5554">
      <w:pPr>
        <w:spacing w:after="120" w:line="240" w:lineRule="auto"/>
        <w:rPr>
          <w:rFonts w:ascii="Century Gothic" w:hAnsi="Century Gothic"/>
          <w:sz w:val="26"/>
          <w:szCs w:val="26"/>
        </w:rPr>
      </w:pPr>
    </w:p>
    <w:p w14:paraId="70652B7E" w14:textId="74427EE0" w:rsidR="00DA5D55" w:rsidRDefault="00DA5D55" w:rsidP="00AD5554">
      <w:pPr>
        <w:spacing w:after="120" w:line="240" w:lineRule="auto"/>
        <w:rPr>
          <w:rFonts w:ascii="Century Gothic" w:hAnsi="Century Gothic"/>
          <w:sz w:val="26"/>
          <w:szCs w:val="26"/>
        </w:rPr>
      </w:pPr>
    </w:p>
    <w:p w14:paraId="360A4C30" w14:textId="4419AE2C" w:rsidR="00DA5D55" w:rsidRDefault="00DA5D55" w:rsidP="00AD5554">
      <w:pPr>
        <w:spacing w:after="120" w:line="240" w:lineRule="auto"/>
        <w:rPr>
          <w:rFonts w:ascii="Century Gothic" w:hAnsi="Century Gothic"/>
          <w:sz w:val="26"/>
          <w:szCs w:val="26"/>
        </w:rPr>
      </w:pPr>
    </w:p>
    <w:p w14:paraId="283B9492" w14:textId="10BF5C90" w:rsidR="00DA5D55" w:rsidRDefault="00DA5D55" w:rsidP="00AD5554">
      <w:pPr>
        <w:spacing w:after="120" w:line="240" w:lineRule="auto"/>
        <w:rPr>
          <w:rFonts w:ascii="Century Gothic" w:hAnsi="Century Gothic"/>
          <w:sz w:val="26"/>
          <w:szCs w:val="26"/>
        </w:rPr>
      </w:pPr>
    </w:p>
    <w:p w14:paraId="184ECAA5" w14:textId="21C0D69D" w:rsidR="00DA5D55" w:rsidRDefault="00DA5D55" w:rsidP="00AD5554">
      <w:pPr>
        <w:spacing w:after="120" w:line="240" w:lineRule="auto"/>
        <w:rPr>
          <w:rFonts w:ascii="Century Gothic" w:hAnsi="Century Gothic"/>
          <w:sz w:val="26"/>
          <w:szCs w:val="26"/>
        </w:rPr>
      </w:pPr>
    </w:p>
    <w:p w14:paraId="7DF60120" w14:textId="61961C63" w:rsidR="00DA5D55" w:rsidRDefault="00DA5D55" w:rsidP="00AD5554">
      <w:pPr>
        <w:spacing w:after="120" w:line="240" w:lineRule="auto"/>
        <w:rPr>
          <w:rFonts w:ascii="Century Gothic" w:hAnsi="Century Gothic"/>
          <w:sz w:val="26"/>
          <w:szCs w:val="26"/>
        </w:rPr>
      </w:pPr>
    </w:p>
    <w:p w14:paraId="69655558" w14:textId="77777777" w:rsidR="00DA5D55" w:rsidRPr="00310825" w:rsidRDefault="00DA5D55" w:rsidP="00DA5D55">
      <w:pPr>
        <w:widowControl w:val="0"/>
        <w:autoSpaceDE w:val="0"/>
        <w:autoSpaceDN w:val="0"/>
        <w:adjustRightInd w:val="0"/>
        <w:ind w:left="6521"/>
        <w:rPr>
          <w:szCs w:val="16"/>
        </w:rPr>
      </w:pPr>
      <w:r w:rsidRPr="00310825">
        <w:rPr>
          <w:szCs w:val="16"/>
        </w:rPr>
        <w:t xml:space="preserve">Приложение № </w:t>
      </w:r>
      <w:r>
        <w:rPr>
          <w:szCs w:val="16"/>
        </w:rPr>
        <w:t>1</w:t>
      </w:r>
    </w:p>
    <w:p w14:paraId="6F880FF8" w14:textId="77777777" w:rsidR="00DA5D55" w:rsidRDefault="00DA5D55" w:rsidP="00DA5D55">
      <w:pPr>
        <w:widowControl w:val="0"/>
        <w:autoSpaceDE w:val="0"/>
        <w:autoSpaceDN w:val="0"/>
        <w:adjustRightInd w:val="0"/>
        <w:ind w:left="6521"/>
        <w:rPr>
          <w:szCs w:val="16"/>
        </w:rPr>
      </w:pPr>
      <w:r w:rsidRPr="00310825">
        <w:rPr>
          <w:szCs w:val="16"/>
        </w:rPr>
        <w:t xml:space="preserve">к </w:t>
      </w:r>
      <w:r>
        <w:rPr>
          <w:szCs w:val="16"/>
        </w:rPr>
        <w:t xml:space="preserve">распоряжению аппарата </w:t>
      </w:r>
    </w:p>
    <w:p w14:paraId="51D998BA" w14:textId="77777777" w:rsidR="00DA5D55" w:rsidRDefault="00DA5D55" w:rsidP="00DA5D55">
      <w:pPr>
        <w:widowControl w:val="0"/>
        <w:autoSpaceDE w:val="0"/>
        <w:autoSpaceDN w:val="0"/>
        <w:adjustRightInd w:val="0"/>
        <w:ind w:left="6521"/>
        <w:rPr>
          <w:szCs w:val="16"/>
        </w:rPr>
      </w:pPr>
      <w:r>
        <w:rPr>
          <w:szCs w:val="16"/>
        </w:rPr>
        <w:t>СД МО Марьино</w:t>
      </w:r>
      <w:r w:rsidRPr="00310825">
        <w:rPr>
          <w:szCs w:val="16"/>
        </w:rPr>
        <w:t xml:space="preserve"> </w:t>
      </w:r>
    </w:p>
    <w:p w14:paraId="23C4E652" w14:textId="77777777" w:rsidR="00DA5D55" w:rsidRPr="00310825" w:rsidRDefault="00DA5D55" w:rsidP="00DA5D55">
      <w:pPr>
        <w:widowControl w:val="0"/>
        <w:autoSpaceDE w:val="0"/>
        <w:autoSpaceDN w:val="0"/>
        <w:adjustRightInd w:val="0"/>
        <w:ind w:left="6521"/>
        <w:rPr>
          <w:szCs w:val="16"/>
        </w:rPr>
      </w:pPr>
      <w:r w:rsidRPr="00310825">
        <w:rPr>
          <w:szCs w:val="16"/>
        </w:rPr>
        <w:t>от ________</w:t>
      </w:r>
      <w:r>
        <w:rPr>
          <w:szCs w:val="16"/>
        </w:rPr>
        <w:t>____ № _______________</w:t>
      </w:r>
    </w:p>
    <w:p w14:paraId="53C4ADF5" w14:textId="77777777" w:rsidR="00DA5D55" w:rsidRDefault="00DA5D55" w:rsidP="00DA5D55">
      <w:pPr>
        <w:suppressAutoHyphens/>
        <w:spacing w:line="276" w:lineRule="auto"/>
        <w:jc w:val="center"/>
        <w:rPr>
          <w:b/>
          <w:sz w:val="28"/>
          <w:szCs w:val="28"/>
        </w:rPr>
      </w:pPr>
    </w:p>
    <w:p w14:paraId="3B52657F" w14:textId="77777777" w:rsidR="00DA5D55" w:rsidRPr="00F631EB" w:rsidRDefault="00DA5D55" w:rsidP="00DA5D55">
      <w:pPr>
        <w:suppressAutoHyphens/>
        <w:spacing w:line="276" w:lineRule="auto"/>
        <w:jc w:val="center"/>
        <w:rPr>
          <w:b/>
        </w:rPr>
      </w:pPr>
    </w:p>
    <w:p w14:paraId="630C9CA4" w14:textId="77777777" w:rsidR="00DA5D55" w:rsidRPr="00F631EB" w:rsidRDefault="00DA5D55" w:rsidP="00DA5D55">
      <w:pPr>
        <w:suppressAutoHyphens/>
        <w:spacing w:line="276" w:lineRule="auto"/>
        <w:jc w:val="center"/>
        <w:rPr>
          <w:b/>
        </w:rPr>
      </w:pPr>
      <w:r w:rsidRPr="00F631EB">
        <w:rPr>
          <w:b/>
        </w:rPr>
        <w:t xml:space="preserve">ПОЛОЖЕНИЕ </w:t>
      </w:r>
    </w:p>
    <w:p w14:paraId="75E221CE" w14:textId="77777777" w:rsidR="00DA5D55" w:rsidRPr="00F631EB" w:rsidRDefault="00DA5D55" w:rsidP="00DA5D55">
      <w:pPr>
        <w:suppressAutoHyphens/>
        <w:spacing w:line="276" w:lineRule="auto"/>
        <w:jc w:val="center"/>
        <w:rPr>
          <w:b/>
        </w:rPr>
      </w:pPr>
      <w:r>
        <w:rPr>
          <w:b/>
        </w:rPr>
        <w:t>о</w:t>
      </w:r>
      <w:r w:rsidRPr="00F631EB">
        <w:rPr>
          <w:b/>
        </w:rPr>
        <w:t xml:space="preserve"> порядке подготовки (обучения) </w:t>
      </w:r>
      <w:r>
        <w:rPr>
          <w:b/>
        </w:rPr>
        <w:t>муниципальных служащих</w:t>
      </w:r>
      <w:r w:rsidRPr="00F631EB">
        <w:rPr>
          <w:b/>
        </w:rPr>
        <w:t xml:space="preserve"> по охране труда</w:t>
      </w:r>
    </w:p>
    <w:p w14:paraId="7F37E10E" w14:textId="77777777" w:rsidR="00DA5D55" w:rsidRPr="00F631EB" w:rsidRDefault="00DA5D55" w:rsidP="00DA5D55">
      <w:pPr>
        <w:suppressAutoHyphens/>
        <w:spacing w:line="276" w:lineRule="auto"/>
        <w:jc w:val="center"/>
        <w:rPr>
          <w:b/>
        </w:rPr>
      </w:pPr>
      <w:r w:rsidRPr="00F631EB">
        <w:rPr>
          <w:b/>
        </w:rPr>
        <w:t xml:space="preserve">в </w:t>
      </w:r>
      <w:r>
        <w:rPr>
          <w:b/>
        </w:rPr>
        <w:t>а</w:t>
      </w:r>
      <w:r w:rsidRPr="00F631EB">
        <w:rPr>
          <w:b/>
        </w:rPr>
        <w:t>ппарате совета депутатов муниципального округа Марьино</w:t>
      </w:r>
    </w:p>
    <w:p w14:paraId="1DC1D4CB" w14:textId="77777777" w:rsidR="00DA5D55" w:rsidRDefault="00DA5D55" w:rsidP="00DA5D55">
      <w:pPr>
        <w:pStyle w:val="ac"/>
        <w:suppressAutoHyphens/>
        <w:spacing w:before="0" w:beforeAutospacing="0" w:after="0" w:afterAutospacing="0"/>
        <w:jc w:val="center"/>
        <w:rPr>
          <w:b/>
          <w:bCs/>
        </w:rPr>
      </w:pPr>
    </w:p>
    <w:p w14:paraId="300D2938" w14:textId="77777777" w:rsidR="00DA5D55" w:rsidRPr="00244AAE" w:rsidRDefault="00DA5D55" w:rsidP="00DA5D55">
      <w:pPr>
        <w:pStyle w:val="ac"/>
        <w:suppressAutoHyphens/>
        <w:spacing w:before="0" w:beforeAutospacing="0" w:after="0" w:afterAutospacing="0"/>
        <w:jc w:val="center"/>
        <w:rPr>
          <w:b/>
          <w:bCs/>
        </w:rPr>
      </w:pPr>
      <w:r w:rsidRPr="00244AAE">
        <w:rPr>
          <w:b/>
          <w:bCs/>
        </w:rPr>
        <w:t>СОДЕРЖАНИЕ</w:t>
      </w:r>
    </w:p>
    <w:p w14:paraId="03F30909" w14:textId="77777777" w:rsidR="00DA5D55" w:rsidRPr="00244AAE" w:rsidRDefault="00DA5D55" w:rsidP="00DA5D55">
      <w:pPr>
        <w:pStyle w:val="ac"/>
        <w:suppressAutoHyphens/>
        <w:spacing w:before="0" w:beforeAutospacing="0" w:after="0" w:afterAutospacing="0"/>
      </w:pPr>
    </w:p>
    <w:p w14:paraId="1DAE60E2" w14:textId="77777777" w:rsidR="00DA5D55" w:rsidRPr="00244AAE" w:rsidRDefault="00DA5D55" w:rsidP="00DA5D55">
      <w:pPr>
        <w:spacing w:line="276" w:lineRule="auto"/>
        <w:ind w:firstLine="567"/>
        <w:jc w:val="both"/>
      </w:pPr>
      <w:r w:rsidRPr="00244AAE">
        <w:t>1. Общие положения.</w:t>
      </w:r>
    </w:p>
    <w:p w14:paraId="45C783EF" w14:textId="77777777" w:rsidR="00DA5D55" w:rsidRPr="00244AAE" w:rsidRDefault="00DA5D55" w:rsidP="00DA5D55">
      <w:pPr>
        <w:spacing w:line="276" w:lineRule="auto"/>
        <w:ind w:firstLine="567"/>
        <w:jc w:val="both"/>
      </w:pPr>
      <w:r w:rsidRPr="00244AAE">
        <w:t>2. Инструктажи по охране труда.</w:t>
      </w:r>
    </w:p>
    <w:p w14:paraId="121D4CC1" w14:textId="77777777" w:rsidR="00DA5D55" w:rsidRPr="00244AAE" w:rsidRDefault="00DA5D55" w:rsidP="00DA5D55">
      <w:pPr>
        <w:spacing w:line="276" w:lineRule="auto"/>
        <w:ind w:firstLine="567"/>
        <w:jc w:val="both"/>
      </w:pPr>
      <w:r w:rsidRPr="00244AAE">
        <w:t>3. Обучение и проверка знаний требований охраны труда работников рабочих профессий.</w:t>
      </w:r>
    </w:p>
    <w:p w14:paraId="0916554B" w14:textId="77777777" w:rsidR="00DA5D55" w:rsidRPr="00244AAE" w:rsidRDefault="00DA5D55" w:rsidP="00DA5D55">
      <w:pPr>
        <w:spacing w:line="276" w:lineRule="auto"/>
        <w:ind w:firstLine="567"/>
        <w:jc w:val="both"/>
      </w:pPr>
      <w:r w:rsidRPr="00244AAE">
        <w:t>4. Обучение и проверка знаний требований охраны труда руководителей и специалистов.</w:t>
      </w:r>
    </w:p>
    <w:p w14:paraId="38D2D52B" w14:textId="77777777" w:rsidR="00DA5D55" w:rsidRPr="00244AAE" w:rsidRDefault="00DA5D55" w:rsidP="00DA5D55">
      <w:pPr>
        <w:spacing w:line="276" w:lineRule="auto"/>
        <w:ind w:firstLine="567"/>
        <w:jc w:val="both"/>
      </w:pPr>
      <w:r w:rsidRPr="00244AAE">
        <w:t>5. Обучение работников правилам оказания первой помощи.</w:t>
      </w:r>
    </w:p>
    <w:p w14:paraId="0B48B1EF" w14:textId="77777777" w:rsidR="00DA5D55" w:rsidRPr="00244AAE" w:rsidRDefault="00DA5D55" w:rsidP="00DA5D55">
      <w:pPr>
        <w:spacing w:line="276" w:lineRule="auto"/>
        <w:ind w:firstLine="567"/>
        <w:jc w:val="both"/>
      </w:pPr>
    </w:p>
    <w:p w14:paraId="7EDED318" w14:textId="77777777" w:rsidR="00DA5D55" w:rsidRPr="00244AAE" w:rsidRDefault="00DA5D55" w:rsidP="00DA5D55">
      <w:pPr>
        <w:spacing w:line="276" w:lineRule="auto"/>
        <w:ind w:firstLine="567"/>
        <w:jc w:val="both"/>
      </w:pPr>
      <w:r w:rsidRPr="00244AAE">
        <w:t>Приложения:</w:t>
      </w:r>
    </w:p>
    <w:p w14:paraId="4555458A" w14:textId="77777777" w:rsidR="00DA5D55" w:rsidRPr="00244AAE" w:rsidRDefault="00DA5D55" w:rsidP="00DA5D55">
      <w:pPr>
        <w:spacing w:line="276" w:lineRule="auto"/>
        <w:ind w:firstLine="567"/>
        <w:jc w:val="both"/>
      </w:pPr>
      <w:r w:rsidRPr="00244AAE">
        <w:t>Приложение 1. Форма журнала регистрации вводного инструктажа.</w:t>
      </w:r>
    </w:p>
    <w:p w14:paraId="7359A8DB" w14:textId="77777777" w:rsidR="00DA5D55" w:rsidRPr="00244AAE" w:rsidRDefault="00DA5D55" w:rsidP="00DA5D55">
      <w:pPr>
        <w:spacing w:line="276" w:lineRule="auto"/>
        <w:ind w:firstLine="567"/>
        <w:jc w:val="both"/>
      </w:pPr>
      <w:r w:rsidRPr="00244AAE">
        <w:t>Приложение 2. Форма журнала регистрации инструктажа на рабочем месте.</w:t>
      </w:r>
    </w:p>
    <w:p w14:paraId="51AFBEB6" w14:textId="77777777" w:rsidR="00DA5D55" w:rsidRPr="00244AAE" w:rsidRDefault="00DA5D55" w:rsidP="00DA5D55">
      <w:pPr>
        <w:spacing w:line="276" w:lineRule="auto"/>
        <w:ind w:firstLine="567"/>
        <w:jc w:val="both"/>
      </w:pPr>
      <w:r w:rsidRPr="00244AAE">
        <w:t>Приложение 3. Форма Распоряжения о назначении стажировки.</w:t>
      </w:r>
    </w:p>
    <w:p w14:paraId="5E342E59" w14:textId="77777777" w:rsidR="00DA5D55" w:rsidRPr="00244AAE" w:rsidRDefault="00DA5D55" w:rsidP="00DA5D55">
      <w:pPr>
        <w:spacing w:line="276" w:lineRule="auto"/>
        <w:ind w:firstLine="567"/>
        <w:jc w:val="both"/>
      </w:pPr>
      <w:r w:rsidRPr="00244AAE">
        <w:t>Приложение 4. Форма Распоряжения о допуске к самостоятельной работе.</w:t>
      </w:r>
    </w:p>
    <w:p w14:paraId="12E2EB32" w14:textId="77777777" w:rsidR="00DA5D55" w:rsidRDefault="00DA5D55" w:rsidP="00DA5D55">
      <w:pPr>
        <w:spacing w:line="276" w:lineRule="auto"/>
        <w:ind w:firstLine="567"/>
        <w:jc w:val="both"/>
      </w:pPr>
      <w:r w:rsidRPr="00244AAE">
        <w:t>Приложение 5. Форма Программы стажировки на рабочем месте.</w:t>
      </w:r>
    </w:p>
    <w:p w14:paraId="26658EFE" w14:textId="77777777" w:rsidR="00DA5D55" w:rsidRPr="00244AAE" w:rsidRDefault="00DA5D55" w:rsidP="00DA5D55">
      <w:pPr>
        <w:spacing w:line="276" w:lineRule="auto"/>
        <w:ind w:firstLine="567"/>
        <w:jc w:val="both"/>
      </w:pPr>
      <w:r w:rsidRPr="00244AAE">
        <w:t>Приложение 6. Форма протокола заседания комиссии по проверке знаний требований охраны труда работников.</w:t>
      </w:r>
    </w:p>
    <w:p w14:paraId="212B7819" w14:textId="77777777" w:rsidR="00DA5D55" w:rsidRDefault="00DA5D55" w:rsidP="00DA5D55">
      <w:pPr>
        <w:spacing w:line="276" w:lineRule="auto"/>
        <w:ind w:firstLine="567"/>
        <w:jc w:val="both"/>
      </w:pPr>
      <w:r w:rsidRPr="00244AAE">
        <w:t>Приложение 7. Форма удостоверения о проверке знаний требований охраны труда.</w:t>
      </w:r>
    </w:p>
    <w:p w14:paraId="1BAB180C" w14:textId="77777777" w:rsidR="00DA5D55" w:rsidRPr="00244AAE" w:rsidRDefault="00DA5D55" w:rsidP="00DA5D55">
      <w:pPr>
        <w:spacing w:line="276" w:lineRule="auto"/>
        <w:ind w:firstLine="567"/>
        <w:jc w:val="both"/>
      </w:pPr>
      <w:r w:rsidRPr="00244AAE">
        <w:t>Приложение 8. Программа обучения по охране труда руководителей и специалистов.</w:t>
      </w:r>
    </w:p>
    <w:p w14:paraId="0DC64A59" w14:textId="77777777" w:rsidR="00DA5D55" w:rsidRPr="00244AAE" w:rsidRDefault="00DA5D55" w:rsidP="00DA5D55">
      <w:pPr>
        <w:spacing w:line="276" w:lineRule="auto"/>
        <w:ind w:firstLine="567"/>
        <w:jc w:val="both"/>
      </w:pPr>
      <w:r w:rsidRPr="00244AAE">
        <w:t>Приложение 9. Перечень профессий и должностей работников, подлежащих прохождению обучения и проверке знаний требований охраны труда</w:t>
      </w:r>
      <w:r>
        <w:t xml:space="preserve"> (форма)</w:t>
      </w:r>
      <w:r w:rsidRPr="00244AAE">
        <w:t>.</w:t>
      </w:r>
    </w:p>
    <w:p w14:paraId="0B1EDE79" w14:textId="77777777" w:rsidR="00DA5D55" w:rsidRPr="00244AAE" w:rsidRDefault="00DA5D55" w:rsidP="00DA5D55">
      <w:pPr>
        <w:tabs>
          <w:tab w:val="left" w:pos="851"/>
        </w:tabs>
        <w:suppressAutoHyphens/>
        <w:spacing w:line="276" w:lineRule="auto"/>
        <w:ind w:left="709"/>
      </w:pPr>
    </w:p>
    <w:p w14:paraId="3A498CE4" w14:textId="77777777" w:rsidR="00DA5D55" w:rsidRPr="00244AAE" w:rsidRDefault="00DA5D55" w:rsidP="00DA5D55">
      <w:pPr>
        <w:spacing w:after="240"/>
        <w:jc w:val="center"/>
        <w:rPr>
          <w:b/>
        </w:rPr>
      </w:pPr>
      <w:r w:rsidRPr="00244AAE">
        <w:rPr>
          <w:b/>
        </w:rPr>
        <w:lastRenderedPageBreak/>
        <w:t>1. ОБЩИЕ ПОЛОЖЕНИЯ</w:t>
      </w:r>
    </w:p>
    <w:p w14:paraId="32AEE4DD" w14:textId="77777777" w:rsidR="00DA5D55" w:rsidRPr="00244AAE" w:rsidRDefault="00DA5D55" w:rsidP="00DA5D55">
      <w:pPr>
        <w:pStyle w:val="ab"/>
        <w:numPr>
          <w:ilvl w:val="1"/>
          <w:numId w:val="10"/>
        </w:numPr>
        <w:tabs>
          <w:tab w:val="left" w:pos="1276"/>
        </w:tabs>
        <w:spacing w:after="0" w:line="276" w:lineRule="auto"/>
        <w:ind w:left="0" w:right="-140" w:firstLine="567"/>
        <w:jc w:val="both"/>
      </w:pPr>
      <w:r w:rsidRPr="00244AAE">
        <w:t xml:space="preserve">Настоящее Положение является документом, устанавливающим порядок проведения инструктажей, обучения и проверки знаний требований охраны труда для всех </w:t>
      </w:r>
      <w:r>
        <w:t xml:space="preserve">муниципальных служащих (далее – </w:t>
      </w:r>
      <w:r w:rsidRPr="00244AAE">
        <w:t>работников</w:t>
      </w:r>
      <w:r>
        <w:t>)</w:t>
      </w:r>
      <w:r w:rsidRPr="00244AAE">
        <w:t xml:space="preserve"> </w:t>
      </w:r>
      <w:r>
        <w:t>а</w:t>
      </w:r>
      <w:r w:rsidRPr="00955FF3">
        <w:t xml:space="preserve">ппарата СД МО Марьино </w:t>
      </w:r>
      <w:r>
        <w:t>(далее – Аппарат)</w:t>
      </w:r>
      <w:r w:rsidRPr="00244AAE">
        <w:t xml:space="preserve"> и предназначено для обеспечения профилактических мер по сокращению производственного травматизма, профессиональных заболеваний и сокращения опасных ситуаций.</w:t>
      </w:r>
    </w:p>
    <w:p w14:paraId="7A8ECA8C" w14:textId="77777777" w:rsidR="00DA5D55" w:rsidRPr="00244AAE" w:rsidRDefault="00DA5D55" w:rsidP="00DA5D55">
      <w:pPr>
        <w:pStyle w:val="ab"/>
        <w:numPr>
          <w:ilvl w:val="1"/>
          <w:numId w:val="10"/>
        </w:numPr>
        <w:tabs>
          <w:tab w:val="left" w:pos="1276"/>
        </w:tabs>
        <w:spacing w:after="0" w:line="276" w:lineRule="auto"/>
        <w:ind w:left="0" w:right="-140" w:firstLine="567"/>
        <w:jc w:val="both"/>
      </w:pPr>
      <w:r w:rsidRPr="00244AAE">
        <w:t xml:space="preserve">Инструктажи, обучение и проверка знаний требований охраны труда работников </w:t>
      </w:r>
      <w:r>
        <w:t>Аппарата</w:t>
      </w:r>
      <w:r w:rsidRPr="00244AAE">
        <w:t xml:space="preserve"> проводятся в соответствии с «Порядком обучения по охране труда и проверки знаний требований охраны труда работников организаций», утвержденным постановлением Министерства труда и социального развития Российской Федерации и Министерства образования Российской Федерации от 13.01.2003 г. № 1/29 и ГОСТ 12.0.004-2015 Система стандартов безопасности труда (ССБТ). Организация обучения безопасности труда. Общие положения.</w:t>
      </w:r>
    </w:p>
    <w:p w14:paraId="52FD5C03" w14:textId="77777777" w:rsidR="00DA5D55" w:rsidRPr="00244AAE" w:rsidRDefault="00DA5D55" w:rsidP="00DA5D55">
      <w:pPr>
        <w:pStyle w:val="ab"/>
        <w:numPr>
          <w:ilvl w:val="1"/>
          <w:numId w:val="10"/>
        </w:numPr>
        <w:tabs>
          <w:tab w:val="left" w:pos="1276"/>
        </w:tabs>
        <w:spacing w:after="0" w:line="276" w:lineRule="auto"/>
        <w:ind w:left="0" w:right="-140" w:firstLine="567"/>
        <w:jc w:val="both"/>
      </w:pPr>
      <w:r w:rsidRPr="00244AAE">
        <w:t xml:space="preserve">Настоящее Положение обязательно для исполнения лицами, ответственными по охране труда в подразделениях </w:t>
      </w:r>
      <w:r>
        <w:t>Аппарата</w:t>
      </w:r>
      <w:r w:rsidRPr="00244AAE">
        <w:t xml:space="preserve">, их заместителями, ответственными за проведение инструктажей и обучений лицами, членами комиссии по проверке знаний требований охраны труда. </w:t>
      </w:r>
    </w:p>
    <w:p w14:paraId="5CBFC25E" w14:textId="77777777" w:rsidR="00DA5D55" w:rsidRPr="00244AAE" w:rsidRDefault="00DA5D55" w:rsidP="00DA5D55">
      <w:pPr>
        <w:pStyle w:val="ab"/>
        <w:numPr>
          <w:ilvl w:val="1"/>
          <w:numId w:val="10"/>
        </w:numPr>
        <w:tabs>
          <w:tab w:val="left" w:pos="1276"/>
        </w:tabs>
        <w:spacing w:after="0" w:line="276" w:lineRule="auto"/>
        <w:ind w:left="0" w:right="-140" w:firstLine="567"/>
        <w:jc w:val="both"/>
      </w:pPr>
      <w:r w:rsidRPr="00244AAE">
        <w:t>Настоящее Положение не заменяет специальных требований к проведению обучения, инструктажа и проверки знаний работников, установленных органами государственного надзора и контроля.</w:t>
      </w:r>
    </w:p>
    <w:p w14:paraId="439083D6" w14:textId="77777777" w:rsidR="00DA5D55" w:rsidRPr="00244AAE" w:rsidRDefault="00DA5D55" w:rsidP="00DA5D55">
      <w:pPr>
        <w:pStyle w:val="ab"/>
        <w:numPr>
          <w:ilvl w:val="1"/>
          <w:numId w:val="10"/>
        </w:numPr>
        <w:tabs>
          <w:tab w:val="left" w:pos="1276"/>
        </w:tabs>
        <w:spacing w:after="0" w:line="276" w:lineRule="auto"/>
        <w:ind w:left="0" w:right="-140" w:firstLine="567"/>
        <w:jc w:val="both"/>
      </w:pPr>
      <w:r w:rsidRPr="00244AAE">
        <w:t>Одновременно с обучением и проверкой знаний требований охраны труда, осуществляемыми в соответствии с настоящим Положением, могут проводиться обучение и аттестация работников по другим направлениям безопасности труда, организуемые органами государственного надзора и контроля и федеральными органами исполнительной власти. Обучение и аттестация работников по другим направлениям безопасности труда (промышленная безопасность, электробезопасность и т. д.), организуемые органами государственного надзора и контроля, федеральными органами исполнительной власти, проводятся в порядке, утверждаемом этими органами.</w:t>
      </w:r>
    </w:p>
    <w:p w14:paraId="1A1E93F8" w14:textId="77777777" w:rsidR="00DA5D55" w:rsidRPr="00244AAE" w:rsidRDefault="00DA5D55" w:rsidP="00DA5D55">
      <w:pPr>
        <w:pStyle w:val="ab"/>
        <w:numPr>
          <w:ilvl w:val="1"/>
          <w:numId w:val="10"/>
        </w:numPr>
        <w:tabs>
          <w:tab w:val="left" w:pos="1276"/>
        </w:tabs>
        <w:spacing w:after="0" w:line="276" w:lineRule="auto"/>
        <w:ind w:left="0" w:right="-140" w:firstLine="567"/>
        <w:jc w:val="both"/>
      </w:pPr>
      <w:r w:rsidRPr="00244AAE">
        <w:t xml:space="preserve">Ответственность за организацию и своевременность обучения и проверку знаний работников </w:t>
      </w:r>
      <w:r>
        <w:t>Аппарата</w:t>
      </w:r>
      <w:r w:rsidRPr="00244AAE">
        <w:t xml:space="preserve"> несет работодатель в порядке, установленном законодательством Российской Федерации.</w:t>
      </w:r>
    </w:p>
    <w:p w14:paraId="221F41CD" w14:textId="77777777" w:rsidR="00DA5D55" w:rsidRPr="00244AAE" w:rsidRDefault="00DA5D55" w:rsidP="00DA5D55">
      <w:pPr>
        <w:pStyle w:val="ab"/>
        <w:numPr>
          <w:ilvl w:val="1"/>
          <w:numId w:val="10"/>
        </w:numPr>
        <w:tabs>
          <w:tab w:val="left" w:pos="1276"/>
        </w:tabs>
        <w:spacing w:after="0" w:line="276" w:lineRule="auto"/>
        <w:ind w:left="0" w:right="-140" w:firstLine="567"/>
        <w:jc w:val="both"/>
      </w:pPr>
      <w:r w:rsidRPr="00244AAE">
        <w:t xml:space="preserve">Ответственность за организацию своевременного и качественного обучения и проверки знаний требований охраны труда работников возлагается на лицо, назначенное приказом ответственным по охране труда. </w:t>
      </w:r>
    </w:p>
    <w:p w14:paraId="242C0B7F" w14:textId="77777777" w:rsidR="00DA5D55" w:rsidRPr="00244AAE" w:rsidRDefault="00DA5D55" w:rsidP="00DA5D55">
      <w:pPr>
        <w:pStyle w:val="ab"/>
        <w:numPr>
          <w:ilvl w:val="1"/>
          <w:numId w:val="10"/>
        </w:numPr>
        <w:tabs>
          <w:tab w:val="left" w:pos="1276"/>
        </w:tabs>
        <w:spacing w:after="0" w:line="276" w:lineRule="auto"/>
        <w:ind w:left="0" w:right="-140" w:firstLine="567"/>
        <w:jc w:val="both"/>
      </w:pPr>
      <w:r w:rsidRPr="00244AAE">
        <w:t xml:space="preserve">Перечень профессий и должностей работников, подлежащих прохождению обучения и проверке знаний требований охраны труда, утверждается </w:t>
      </w:r>
      <w:r>
        <w:t>в соответствии с формой (</w:t>
      </w:r>
      <w:r w:rsidRPr="00244AAE">
        <w:t xml:space="preserve">Приложение № </w:t>
      </w:r>
      <w:r>
        <w:t>9</w:t>
      </w:r>
      <w:r w:rsidRPr="00244AAE">
        <w:t xml:space="preserve"> к настоящему Положению</w:t>
      </w:r>
      <w:r>
        <w:t>)</w:t>
      </w:r>
      <w:r w:rsidRPr="00244AAE">
        <w:t xml:space="preserve"> и подлежит ежегодному пересмотру.</w:t>
      </w:r>
    </w:p>
    <w:p w14:paraId="48C1DF8D" w14:textId="77777777" w:rsidR="00DA5D55" w:rsidRPr="00244AAE" w:rsidRDefault="00DA5D55" w:rsidP="00DA5D55">
      <w:pPr>
        <w:pStyle w:val="ab"/>
        <w:numPr>
          <w:ilvl w:val="1"/>
          <w:numId w:val="10"/>
        </w:numPr>
        <w:tabs>
          <w:tab w:val="left" w:pos="1276"/>
        </w:tabs>
        <w:spacing w:after="0" w:line="276" w:lineRule="auto"/>
        <w:ind w:left="0" w:right="-140" w:firstLine="567"/>
        <w:jc w:val="both"/>
      </w:pPr>
      <w:r w:rsidRPr="00244AAE">
        <w:t>Ответственность за прохождение обучения, инструктажа по охране труда, стажировки на рабочем месте и проверки знаний требований охраны труда несет работник.</w:t>
      </w:r>
    </w:p>
    <w:p w14:paraId="50AA0AF3" w14:textId="77777777" w:rsidR="00DA5D55" w:rsidRPr="00244AAE" w:rsidRDefault="00DA5D55" w:rsidP="00DA5D55">
      <w:pPr>
        <w:pStyle w:val="ab"/>
        <w:numPr>
          <w:ilvl w:val="1"/>
          <w:numId w:val="10"/>
        </w:numPr>
        <w:tabs>
          <w:tab w:val="left" w:pos="1276"/>
        </w:tabs>
        <w:spacing w:after="0" w:line="276" w:lineRule="auto"/>
        <w:ind w:left="0" w:right="-140" w:firstLine="567"/>
        <w:jc w:val="both"/>
      </w:pPr>
      <w:r w:rsidRPr="00244AAE">
        <w:t xml:space="preserve">Работник, не прошедший в установленном порядке инструктажи, стажировку, обучения и проверку знаний требований охраны труда, не допускается (отстраняется) к выполнению работы. </w:t>
      </w:r>
    </w:p>
    <w:p w14:paraId="2672E73E" w14:textId="77777777" w:rsidR="00DA5D55" w:rsidRPr="00244AAE" w:rsidRDefault="00DA5D55" w:rsidP="00DA5D55">
      <w:pPr>
        <w:pStyle w:val="ab"/>
        <w:numPr>
          <w:ilvl w:val="1"/>
          <w:numId w:val="10"/>
        </w:numPr>
        <w:tabs>
          <w:tab w:val="left" w:pos="1276"/>
        </w:tabs>
        <w:spacing w:after="0" w:line="276" w:lineRule="auto"/>
        <w:ind w:left="0" w:right="-140" w:firstLine="567"/>
        <w:jc w:val="both"/>
      </w:pPr>
      <w:r w:rsidRPr="00244AAE">
        <w:t>Своевременность и качество обучения по охране труда работников контролирует специалист по охране труда или лицо, исполняющее обязанности специалиста по охране труда.</w:t>
      </w:r>
    </w:p>
    <w:p w14:paraId="211DFCA2" w14:textId="77777777" w:rsidR="00DA5D55" w:rsidRDefault="00DA5D55" w:rsidP="00DA5D55">
      <w:pPr>
        <w:pStyle w:val="ab"/>
        <w:numPr>
          <w:ilvl w:val="1"/>
          <w:numId w:val="10"/>
        </w:numPr>
        <w:tabs>
          <w:tab w:val="left" w:pos="1276"/>
        </w:tabs>
        <w:spacing w:after="0" w:line="276" w:lineRule="auto"/>
        <w:ind w:left="0" w:right="-140" w:firstLine="567"/>
        <w:jc w:val="both"/>
      </w:pPr>
      <w:r w:rsidRPr="00244AAE">
        <w:t>Финансирование обучения по охране труда работников и проверки их знаний без отрыва и с отрывом от производства осуществляется за счет средств работодателя.</w:t>
      </w:r>
    </w:p>
    <w:p w14:paraId="167194CB" w14:textId="77777777" w:rsidR="00DA5D55" w:rsidRPr="00244AAE" w:rsidRDefault="00DA5D55" w:rsidP="00DA5D55">
      <w:pPr>
        <w:pStyle w:val="ab"/>
        <w:tabs>
          <w:tab w:val="left" w:pos="993"/>
        </w:tabs>
        <w:spacing w:line="276" w:lineRule="auto"/>
        <w:ind w:left="426" w:right="-140"/>
        <w:jc w:val="both"/>
      </w:pPr>
    </w:p>
    <w:p w14:paraId="1E65DD3B" w14:textId="77777777" w:rsidR="00DA5D55" w:rsidRPr="00244AAE" w:rsidRDefault="00DA5D55" w:rsidP="00DA5D55">
      <w:pPr>
        <w:suppressAutoHyphens/>
        <w:spacing w:after="240" w:line="276" w:lineRule="auto"/>
        <w:jc w:val="center"/>
        <w:rPr>
          <w:b/>
        </w:rPr>
      </w:pPr>
      <w:r w:rsidRPr="00244AAE">
        <w:rPr>
          <w:b/>
        </w:rPr>
        <w:t>2. ИНСТРУКТАЖИ ПО ОХРАНЕ ТРУДА</w:t>
      </w:r>
    </w:p>
    <w:p w14:paraId="44E4DDBA" w14:textId="77777777" w:rsidR="00DA5D55" w:rsidRPr="00244AAE" w:rsidRDefault="00DA5D55" w:rsidP="00DA5D55">
      <w:pPr>
        <w:pStyle w:val="ab"/>
        <w:numPr>
          <w:ilvl w:val="1"/>
          <w:numId w:val="17"/>
        </w:numPr>
        <w:tabs>
          <w:tab w:val="left" w:pos="1276"/>
        </w:tabs>
        <w:spacing w:after="0" w:line="276" w:lineRule="auto"/>
        <w:ind w:left="0" w:right="-140" w:firstLine="567"/>
        <w:jc w:val="both"/>
      </w:pPr>
      <w:r w:rsidRPr="00244AAE">
        <w:t>По характеру и времени проведения инструктажи по охране труда подразделяются на:</w:t>
      </w:r>
    </w:p>
    <w:p w14:paraId="1B1AF261" w14:textId="77777777" w:rsidR="00DA5D55" w:rsidRPr="00244AAE" w:rsidRDefault="00DA5D55" w:rsidP="00DA5D55">
      <w:pPr>
        <w:pStyle w:val="ab"/>
        <w:numPr>
          <w:ilvl w:val="0"/>
          <w:numId w:val="11"/>
        </w:numPr>
        <w:tabs>
          <w:tab w:val="left" w:pos="1276"/>
        </w:tabs>
        <w:spacing w:after="0" w:line="276" w:lineRule="auto"/>
        <w:ind w:left="0" w:firstLine="567"/>
        <w:jc w:val="both"/>
      </w:pPr>
      <w:r w:rsidRPr="00244AAE">
        <w:t xml:space="preserve">вводный инструктаж, </w:t>
      </w:r>
    </w:p>
    <w:p w14:paraId="73D1237D" w14:textId="77777777" w:rsidR="00DA5D55" w:rsidRPr="00244AAE" w:rsidRDefault="00DA5D55" w:rsidP="00DA5D55">
      <w:pPr>
        <w:pStyle w:val="ab"/>
        <w:numPr>
          <w:ilvl w:val="0"/>
          <w:numId w:val="11"/>
        </w:numPr>
        <w:tabs>
          <w:tab w:val="left" w:pos="1276"/>
        </w:tabs>
        <w:spacing w:after="0" w:line="276" w:lineRule="auto"/>
        <w:ind w:left="0" w:firstLine="567"/>
        <w:jc w:val="both"/>
      </w:pPr>
      <w:r w:rsidRPr="00244AAE">
        <w:t xml:space="preserve">первичный инструктаж на рабочем месте, </w:t>
      </w:r>
    </w:p>
    <w:p w14:paraId="394B71B7" w14:textId="77777777" w:rsidR="00DA5D55" w:rsidRPr="00244AAE" w:rsidRDefault="00DA5D55" w:rsidP="00DA5D55">
      <w:pPr>
        <w:pStyle w:val="ab"/>
        <w:numPr>
          <w:ilvl w:val="0"/>
          <w:numId w:val="11"/>
        </w:numPr>
        <w:tabs>
          <w:tab w:val="left" w:pos="1276"/>
        </w:tabs>
        <w:spacing w:after="0" w:line="276" w:lineRule="auto"/>
        <w:ind w:left="0" w:firstLine="567"/>
        <w:jc w:val="both"/>
      </w:pPr>
      <w:r w:rsidRPr="00244AAE">
        <w:lastRenderedPageBreak/>
        <w:t xml:space="preserve">повторный инструктаж на рабочем месте, </w:t>
      </w:r>
    </w:p>
    <w:p w14:paraId="1E564456" w14:textId="77777777" w:rsidR="00DA5D55" w:rsidRPr="00244AAE" w:rsidRDefault="00DA5D55" w:rsidP="00DA5D55">
      <w:pPr>
        <w:pStyle w:val="ab"/>
        <w:numPr>
          <w:ilvl w:val="0"/>
          <w:numId w:val="11"/>
        </w:numPr>
        <w:tabs>
          <w:tab w:val="left" w:pos="1276"/>
        </w:tabs>
        <w:spacing w:after="0" w:line="276" w:lineRule="auto"/>
        <w:ind w:left="0" w:firstLine="567"/>
        <w:jc w:val="both"/>
      </w:pPr>
      <w:r w:rsidRPr="00244AAE">
        <w:t xml:space="preserve">внеплановый инструктаж, </w:t>
      </w:r>
    </w:p>
    <w:p w14:paraId="6E885C53" w14:textId="77777777" w:rsidR="00DA5D55" w:rsidRPr="00244AAE" w:rsidRDefault="00DA5D55" w:rsidP="00DA5D55">
      <w:pPr>
        <w:pStyle w:val="ab"/>
        <w:numPr>
          <w:ilvl w:val="0"/>
          <w:numId w:val="11"/>
        </w:numPr>
        <w:tabs>
          <w:tab w:val="left" w:pos="1276"/>
        </w:tabs>
        <w:spacing w:after="0" w:line="276" w:lineRule="auto"/>
        <w:ind w:left="0" w:firstLine="567"/>
        <w:jc w:val="both"/>
      </w:pPr>
      <w:r w:rsidRPr="00244AAE">
        <w:t>целевой инструктаж.</w:t>
      </w:r>
    </w:p>
    <w:p w14:paraId="004AC821" w14:textId="77777777" w:rsidR="00DA5D55" w:rsidRPr="00244AAE" w:rsidRDefault="00DA5D55" w:rsidP="00DA5D55">
      <w:pPr>
        <w:pStyle w:val="ab"/>
        <w:numPr>
          <w:ilvl w:val="1"/>
          <w:numId w:val="17"/>
        </w:numPr>
        <w:tabs>
          <w:tab w:val="left" w:pos="1276"/>
        </w:tabs>
        <w:spacing w:after="0" w:line="276" w:lineRule="auto"/>
        <w:ind w:left="0" w:right="-140" w:firstLine="567"/>
        <w:jc w:val="both"/>
      </w:pPr>
      <w:r w:rsidRPr="00244AAE">
        <w:t>Проведение всех видов инструктажей регистрируется в соответствующих журналах регистрации инструктажей с указанием даты проведения инструктажа, фамилии, имени и отчества, года рождения, должности работника, наименования подразделения и подписями инструктирующего и инструктируемого.</w:t>
      </w:r>
    </w:p>
    <w:p w14:paraId="4FEC43B9" w14:textId="77777777" w:rsidR="00DA5D55" w:rsidRPr="00244AAE" w:rsidRDefault="00DA5D55" w:rsidP="00DA5D55">
      <w:pPr>
        <w:pStyle w:val="ab"/>
        <w:numPr>
          <w:ilvl w:val="1"/>
          <w:numId w:val="17"/>
        </w:numPr>
        <w:tabs>
          <w:tab w:val="left" w:pos="1276"/>
        </w:tabs>
        <w:spacing w:after="0" w:line="276" w:lineRule="auto"/>
        <w:ind w:left="0" w:right="-140" w:firstLine="567"/>
        <w:jc w:val="both"/>
      </w:pPr>
      <w:r w:rsidRPr="00244AAE">
        <w:t>Инструктаж по охране труда завершается устной проверкой приобретенных работниками знаний и навыков безопасных приемов и методов выполнения работ, проводимой инструктирующим.</w:t>
      </w:r>
    </w:p>
    <w:p w14:paraId="35EEF0B8" w14:textId="77777777" w:rsidR="00DA5D55" w:rsidRPr="00244AAE" w:rsidRDefault="00DA5D55" w:rsidP="00DA5D55">
      <w:pPr>
        <w:pStyle w:val="ab"/>
        <w:numPr>
          <w:ilvl w:val="1"/>
          <w:numId w:val="17"/>
        </w:numPr>
        <w:tabs>
          <w:tab w:val="left" w:pos="1276"/>
        </w:tabs>
        <w:spacing w:after="0" w:line="276" w:lineRule="auto"/>
        <w:ind w:left="0" w:right="-140" w:firstLine="567"/>
        <w:jc w:val="both"/>
      </w:pPr>
      <w:r w:rsidRPr="00244AAE">
        <w:t>Вводный инструктаж по охране труда.</w:t>
      </w:r>
    </w:p>
    <w:p w14:paraId="2A9582E9" w14:textId="77777777" w:rsidR="00DA5D55" w:rsidRPr="00244AAE" w:rsidRDefault="00DA5D55" w:rsidP="00DA5D55">
      <w:pPr>
        <w:pStyle w:val="ab"/>
        <w:numPr>
          <w:ilvl w:val="2"/>
          <w:numId w:val="17"/>
        </w:numPr>
        <w:tabs>
          <w:tab w:val="left" w:pos="567"/>
          <w:tab w:val="left" w:pos="1276"/>
        </w:tabs>
        <w:suppressAutoHyphens/>
        <w:spacing w:after="0" w:line="276" w:lineRule="auto"/>
        <w:ind w:left="0" w:right="-140" w:firstLine="567"/>
        <w:jc w:val="both"/>
      </w:pPr>
      <w:r w:rsidRPr="00244AAE">
        <w:t xml:space="preserve">Вводный инструктаж по охране труда (далее – «вводный инструктаж») проводится в установленном порядке со всеми принимаемыми на работу сотрудниками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w:t>
      </w:r>
    </w:p>
    <w:p w14:paraId="44CBE3BC" w14:textId="77777777" w:rsidR="00DA5D55" w:rsidRPr="00244AAE" w:rsidRDefault="00DA5D55" w:rsidP="00DA5D55">
      <w:pPr>
        <w:pStyle w:val="ab"/>
        <w:numPr>
          <w:ilvl w:val="2"/>
          <w:numId w:val="17"/>
        </w:numPr>
        <w:tabs>
          <w:tab w:val="left" w:pos="567"/>
          <w:tab w:val="left" w:pos="1276"/>
        </w:tabs>
        <w:suppressAutoHyphens/>
        <w:spacing w:after="0" w:line="276" w:lineRule="auto"/>
        <w:ind w:left="0" w:right="-140" w:firstLine="567"/>
        <w:jc w:val="both"/>
      </w:pPr>
      <w:r w:rsidRPr="00244AAE">
        <w:t xml:space="preserve">Вводный инструктаж по охране труда проводится по Программе проведения вводного инструктажа по охране труда с использованием Инструкции </w:t>
      </w:r>
      <w:r>
        <w:t>по охране труда</w:t>
      </w:r>
      <w:r w:rsidRPr="00244AAE">
        <w:t xml:space="preserve"> для проведения вводного инструктажа по охране труда для работников </w:t>
      </w:r>
      <w:r>
        <w:t>Аппарата</w:t>
      </w:r>
      <w:r w:rsidRPr="00244AAE">
        <w:t>.</w:t>
      </w:r>
    </w:p>
    <w:p w14:paraId="5CEC7AE3" w14:textId="77777777" w:rsidR="00DA5D55" w:rsidRPr="00244AAE" w:rsidRDefault="00DA5D55" w:rsidP="00DA5D55">
      <w:pPr>
        <w:pStyle w:val="ab"/>
        <w:numPr>
          <w:ilvl w:val="2"/>
          <w:numId w:val="17"/>
        </w:numPr>
        <w:tabs>
          <w:tab w:val="left" w:pos="567"/>
          <w:tab w:val="left" w:pos="1276"/>
        </w:tabs>
        <w:suppressAutoHyphens/>
        <w:spacing w:after="0" w:line="276" w:lineRule="auto"/>
        <w:ind w:left="0" w:right="-140" w:firstLine="567"/>
        <w:jc w:val="both"/>
      </w:pPr>
      <w:r w:rsidRPr="00244AAE">
        <w:t xml:space="preserve">Вводный инструктаж проводится до приема на работу или в первый день приема на работу. В случае неявки работника для прохождения вводного инструктажа, специалист по охране труда или лицо, на которое возложены обязанности специалиста по охране труда, информирует об этом непосредственного руководителя работника и, если необходимо, заинтересованные службы. </w:t>
      </w:r>
    </w:p>
    <w:p w14:paraId="77333D43" w14:textId="77777777" w:rsidR="00DA5D55" w:rsidRPr="00244AAE" w:rsidRDefault="00DA5D55" w:rsidP="00DA5D55">
      <w:pPr>
        <w:pStyle w:val="ab"/>
        <w:numPr>
          <w:ilvl w:val="2"/>
          <w:numId w:val="17"/>
        </w:numPr>
        <w:tabs>
          <w:tab w:val="left" w:pos="567"/>
          <w:tab w:val="left" w:pos="1276"/>
        </w:tabs>
        <w:suppressAutoHyphens/>
        <w:spacing w:after="0" w:line="276" w:lineRule="auto"/>
        <w:ind w:left="0" w:right="-140" w:firstLine="567"/>
        <w:jc w:val="both"/>
      </w:pPr>
      <w:r w:rsidRPr="00244AAE">
        <w:t>О проведении вводного инструктажа делают запись в журнале регистрации вводного инструктажа (по форме Приложения № 1 к настоящему Положению) с обязательной подписью инструктируемого и инструктирующего.</w:t>
      </w:r>
    </w:p>
    <w:p w14:paraId="03C23BA3" w14:textId="77777777" w:rsidR="00DA5D55" w:rsidRPr="00244AAE" w:rsidRDefault="00DA5D55" w:rsidP="00DA5D55">
      <w:pPr>
        <w:pStyle w:val="ab"/>
        <w:numPr>
          <w:ilvl w:val="2"/>
          <w:numId w:val="17"/>
        </w:numPr>
        <w:tabs>
          <w:tab w:val="left" w:pos="567"/>
          <w:tab w:val="left" w:pos="1276"/>
        </w:tabs>
        <w:suppressAutoHyphens/>
        <w:spacing w:after="0" w:line="276" w:lineRule="auto"/>
        <w:ind w:left="0" w:right="-140" w:firstLine="567"/>
        <w:jc w:val="both"/>
      </w:pPr>
      <w:r w:rsidRPr="00244AAE">
        <w:t xml:space="preserve">Работник, уволенный и по истечении любого срока (от 1 дня) вновь принятый в </w:t>
      </w:r>
      <w:r>
        <w:t>Аппарат</w:t>
      </w:r>
      <w:r w:rsidRPr="00244AAE">
        <w:t>, считается вновь принятым работником и должен пройти вводный инструктаж в установленном настоящим Положением порядке.</w:t>
      </w:r>
    </w:p>
    <w:p w14:paraId="4D769F46" w14:textId="77777777" w:rsidR="00DA5D55" w:rsidRPr="00244AAE" w:rsidRDefault="00DA5D55" w:rsidP="00DA5D55">
      <w:pPr>
        <w:pStyle w:val="ab"/>
        <w:numPr>
          <w:ilvl w:val="1"/>
          <w:numId w:val="17"/>
        </w:numPr>
        <w:tabs>
          <w:tab w:val="left" w:pos="1276"/>
        </w:tabs>
        <w:spacing w:after="0" w:line="276" w:lineRule="auto"/>
        <w:ind w:left="0" w:right="-140" w:firstLine="567"/>
        <w:jc w:val="both"/>
      </w:pPr>
      <w:r w:rsidRPr="00244AAE">
        <w:t>Первичный инструктаж по охране труда на рабочем месте.</w:t>
      </w:r>
    </w:p>
    <w:p w14:paraId="5AC93012" w14:textId="77777777" w:rsidR="00DA5D55" w:rsidRPr="00244AAE" w:rsidRDefault="00DA5D55" w:rsidP="00DA5D55">
      <w:pPr>
        <w:pStyle w:val="ab"/>
        <w:numPr>
          <w:ilvl w:val="0"/>
          <w:numId w:val="21"/>
        </w:numPr>
        <w:tabs>
          <w:tab w:val="left" w:pos="567"/>
          <w:tab w:val="left" w:pos="1276"/>
        </w:tabs>
        <w:suppressAutoHyphens/>
        <w:spacing w:after="0" w:line="276" w:lineRule="auto"/>
        <w:ind w:left="0" w:right="-140" w:firstLine="567"/>
        <w:jc w:val="both"/>
      </w:pPr>
      <w:r w:rsidRPr="00244AAE">
        <w:t xml:space="preserve">Первичный инструктаж по охране труда на рабочем месте (далее – «первичный инструктаж») проводится до начала производственной деятельности: </w:t>
      </w:r>
    </w:p>
    <w:p w14:paraId="7346151A" w14:textId="77777777" w:rsidR="00DA5D55" w:rsidRPr="00244AAE" w:rsidRDefault="00DA5D55" w:rsidP="00DA5D55">
      <w:pPr>
        <w:pStyle w:val="ab"/>
        <w:numPr>
          <w:ilvl w:val="0"/>
          <w:numId w:val="22"/>
        </w:numPr>
        <w:tabs>
          <w:tab w:val="left" w:pos="993"/>
          <w:tab w:val="left" w:pos="1276"/>
        </w:tabs>
        <w:spacing w:after="0" w:line="276" w:lineRule="auto"/>
        <w:ind w:left="0" w:right="-140" w:firstLine="567"/>
        <w:jc w:val="both"/>
      </w:pPr>
      <w:r w:rsidRPr="00244AAE">
        <w:t xml:space="preserve">со всеми вновь принятыми работниками, </w:t>
      </w:r>
    </w:p>
    <w:p w14:paraId="62A47C3B" w14:textId="77777777" w:rsidR="00DA5D55" w:rsidRPr="00244AAE" w:rsidRDefault="00DA5D55" w:rsidP="00DA5D55">
      <w:pPr>
        <w:pStyle w:val="ab"/>
        <w:numPr>
          <w:ilvl w:val="0"/>
          <w:numId w:val="22"/>
        </w:numPr>
        <w:tabs>
          <w:tab w:val="left" w:pos="993"/>
          <w:tab w:val="left" w:pos="1276"/>
        </w:tabs>
        <w:spacing w:after="0" w:line="276" w:lineRule="auto"/>
        <w:ind w:left="0" w:right="-140" w:firstLine="567"/>
        <w:jc w:val="both"/>
      </w:pPr>
      <w:r w:rsidRPr="00244AAE">
        <w:t xml:space="preserve">с работниками, выполняющими новую для них работу, </w:t>
      </w:r>
    </w:p>
    <w:p w14:paraId="5B3ED1F4" w14:textId="77777777" w:rsidR="00DA5D55" w:rsidRPr="00244AAE" w:rsidRDefault="00DA5D55" w:rsidP="00DA5D55">
      <w:pPr>
        <w:pStyle w:val="ab"/>
        <w:numPr>
          <w:ilvl w:val="0"/>
          <w:numId w:val="22"/>
        </w:numPr>
        <w:tabs>
          <w:tab w:val="left" w:pos="993"/>
          <w:tab w:val="left" w:pos="1276"/>
        </w:tabs>
        <w:spacing w:after="0" w:line="276" w:lineRule="auto"/>
        <w:ind w:left="0" w:right="-140" w:firstLine="567"/>
        <w:jc w:val="both"/>
      </w:pPr>
      <w:r w:rsidRPr="00244AAE">
        <w:t>с командированными работниками сторонних организаций,</w:t>
      </w:r>
    </w:p>
    <w:p w14:paraId="14095469" w14:textId="77777777" w:rsidR="00DA5D55" w:rsidRPr="00244AAE" w:rsidRDefault="00DA5D55" w:rsidP="00DA5D55">
      <w:pPr>
        <w:pStyle w:val="ab"/>
        <w:numPr>
          <w:ilvl w:val="0"/>
          <w:numId w:val="22"/>
        </w:numPr>
        <w:tabs>
          <w:tab w:val="left" w:pos="993"/>
          <w:tab w:val="left" w:pos="1276"/>
        </w:tabs>
        <w:spacing w:after="0" w:line="276" w:lineRule="auto"/>
        <w:ind w:left="0" w:right="-140" w:firstLine="567"/>
        <w:jc w:val="both"/>
      </w:pPr>
      <w:r w:rsidRPr="00244AAE">
        <w:t>со студентами и учащимися, прибывшими на производственное обучение или практику.</w:t>
      </w:r>
    </w:p>
    <w:p w14:paraId="44F800A8" w14:textId="77777777" w:rsidR="00DA5D55" w:rsidRDefault="00DA5D55" w:rsidP="00DA5D55">
      <w:pPr>
        <w:pStyle w:val="ab"/>
        <w:numPr>
          <w:ilvl w:val="0"/>
          <w:numId w:val="21"/>
        </w:numPr>
        <w:tabs>
          <w:tab w:val="left" w:pos="567"/>
          <w:tab w:val="left" w:pos="1276"/>
        </w:tabs>
        <w:suppressAutoHyphens/>
        <w:spacing w:after="0" w:line="276" w:lineRule="auto"/>
        <w:ind w:left="0" w:right="-140" w:firstLine="567"/>
        <w:jc w:val="both"/>
      </w:pPr>
      <w:r w:rsidRPr="00244AAE">
        <w:t xml:space="preserve">Первичный инструктаж проводится по Программе проведения первичного (повторного) инструктажа по охране труда на рабочем месте, утвержденной в установленном порядке </w:t>
      </w:r>
      <w:r>
        <w:t>Главой муниципального округа</w:t>
      </w:r>
      <w:r w:rsidRPr="00244AAE">
        <w:t xml:space="preserve">. </w:t>
      </w:r>
    </w:p>
    <w:p w14:paraId="793E15ED" w14:textId="77777777" w:rsidR="00DA5D55" w:rsidRDefault="00DA5D55" w:rsidP="00DA5D55">
      <w:pPr>
        <w:pStyle w:val="ab"/>
        <w:numPr>
          <w:ilvl w:val="0"/>
          <w:numId w:val="21"/>
        </w:numPr>
        <w:tabs>
          <w:tab w:val="left" w:pos="567"/>
          <w:tab w:val="left" w:pos="1276"/>
        </w:tabs>
        <w:suppressAutoHyphens/>
        <w:spacing w:after="0" w:line="276" w:lineRule="auto"/>
        <w:ind w:left="0" w:right="-140" w:firstLine="567"/>
        <w:jc w:val="both"/>
      </w:pPr>
      <w:r w:rsidRPr="00244AAE">
        <w:t xml:space="preserve">Первичный инструктаж проводится лицом, ответственным по охране труда в </w:t>
      </w:r>
      <w:r>
        <w:t xml:space="preserve">каждом </w:t>
      </w:r>
      <w:r w:rsidRPr="00244AAE">
        <w:t>подразделении, прошедшим обучение и проверку знаний требований охраны труда.</w:t>
      </w:r>
    </w:p>
    <w:p w14:paraId="5DDC30B0" w14:textId="77777777" w:rsidR="00DA5D55" w:rsidRDefault="00DA5D55" w:rsidP="00DA5D55">
      <w:pPr>
        <w:pStyle w:val="ab"/>
        <w:numPr>
          <w:ilvl w:val="0"/>
          <w:numId w:val="21"/>
        </w:numPr>
        <w:tabs>
          <w:tab w:val="left" w:pos="567"/>
          <w:tab w:val="left" w:pos="1276"/>
        </w:tabs>
        <w:suppressAutoHyphens/>
        <w:spacing w:after="0" w:line="276" w:lineRule="auto"/>
        <w:ind w:left="0" w:right="-140" w:firstLine="567"/>
        <w:jc w:val="both"/>
      </w:pPr>
      <w:r w:rsidRPr="00244AAE">
        <w:t xml:space="preserve">Первичный инструктаж проводится до начала производственной деятельности с каждым работником или с группой лиц, выполняющих однотипные работы, с практическим показом безопасных приемов и методов труда. </w:t>
      </w:r>
    </w:p>
    <w:p w14:paraId="6344B90F" w14:textId="77777777" w:rsidR="00DA5D55" w:rsidRDefault="00DA5D55" w:rsidP="00DA5D55">
      <w:pPr>
        <w:pStyle w:val="ab"/>
        <w:numPr>
          <w:ilvl w:val="0"/>
          <w:numId w:val="21"/>
        </w:numPr>
        <w:tabs>
          <w:tab w:val="left" w:pos="1276"/>
        </w:tabs>
        <w:suppressAutoHyphens/>
        <w:spacing w:after="0" w:line="276" w:lineRule="auto"/>
        <w:ind w:left="0" w:right="-140" w:firstLine="567"/>
        <w:jc w:val="both"/>
      </w:pPr>
      <w:r w:rsidRPr="00244AAE">
        <w:t xml:space="preserve">О проведении первичного инструктажа делают запись в журнале регистрации инструктажа на рабочем месте (по форме Приложения № 2 к настоящему Положению) с обязательной подписью инструктируемого и инструктирующего. </w:t>
      </w:r>
    </w:p>
    <w:p w14:paraId="5E7C6E95" w14:textId="77777777" w:rsidR="00DA5D55" w:rsidRPr="00244AAE" w:rsidRDefault="00DA5D55" w:rsidP="00DA5D55">
      <w:pPr>
        <w:pStyle w:val="ab"/>
        <w:numPr>
          <w:ilvl w:val="0"/>
          <w:numId w:val="21"/>
        </w:numPr>
        <w:tabs>
          <w:tab w:val="left" w:pos="1276"/>
        </w:tabs>
        <w:suppressAutoHyphens/>
        <w:spacing w:after="0" w:line="276" w:lineRule="auto"/>
        <w:ind w:left="0" w:right="-140" w:firstLine="567"/>
        <w:jc w:val="both"/>
      </w:pPr>
      <w:r w:rsidRPr="00244AAE">
        <w:t xml:space="preserve">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w:t>
      </w:r>
      <w:r w:rsidRPr="00244AAE">
        <w:lastRenderedPageBreak/>
        <w:t xml:space="preserve">сырья и материалов, освобождаются от прохождения первичного инструктажа на рабочем месте. Перечень профессий и должностей работников, освобожденных от первичного инструктажа по охране труда на рабочем месте, утверждается </w:t>
      </w:r>
      <w:r>
        <w:t>руководителем Аппарата</w:t>
      </w:r>
      <w:r w:rsidRPr="00244AAE">
        <w:t>.</w:t>
      </w:r>
    </w:p>
    <w:p w14:paraId="66AB26D0" w14:textId="77777777" w:rsidR="00DA5D55" w:rsidRPr="00244AAE" w:rsidRDefault="00DA5D55" w:rsidP="00DA5D55">
      <w:pPr>
        <w:pStyle w:val="ab"/>
        <w:numPr>
          <w:ilvl w:val="1"/>
          <w:numId w:val="17"/>
        </w:numPr>
        <w:tabs>
          <w:tab w:val="left" w:pos="1276"/>
        </w:tabs>
        <w:spacing w:after="0" w:line="276" w:lineRule="auto"/>
        <w:ind w:left="0" w:right="-140" w:firstLine="567"/>
        <w:jc w:val="both"/>
      </w:pPr>
      <w:r w:rsidRPr="00244AAE">
        <w:t>Повторный инструктаж по охране труда на рабочем месте.</w:t>
      </w:r>
    </w:p>
    <w:p w14:paraId="4EFCEDDA" w14:textId="77777777" w:rsidR="00DA5D55" w:rsidRPr="00244AAE" w:rsidRDefault="00DA5D55" w:rsidP="00DA5D55">
      <w:pPr>
        <w:pStyle w:val="ab"/>
        <w:numPr>
          <w:ilvl w:val="0"/>
          <w:numId w:val="23"/>
        </w:numPr>
        <w:tabs>
          <w:tab w:val="left" w:pos="1276"/>
        </w:tabs>
        <w:suppressAutoHyphens/>
        <w:spacing w:after="0" w:line="276" w:lineRule="auto"/>
        <w:ind w:left="0" w:right="-140" w:firstLine="567"/>
        <w:jc w:val="both"/>
      </w:pPr>
      <w:r w:rsidRPr="00244AAE">
        <w:t xml:space="preserve">Повторный инструктаж по охране труда на рабочем месте (далее – «повторный инструктаж») проводится не реже чем один раз в шесть месяцев по Программе проведения первичного (повторного) инструктажа по охране труда на рабочем месте. В случае отсутствия работника на рабочем месте в установленные сроки (отпуск, командировка, больничный и </w:t>
      </w:r>
      <w:proofErr w:type="gramStart"/>
      <w:r w:rsidRPr="00244AAE">
        <w:t>т.п.</w:t>
      </w:r>
      <w:proofErr w:type="gramEnd"/>
      <w:r w:rsidRPr="00244AAE">
        <w:t xml:space="preserve">) повторный инструктаж проводится в первый день выхода перед началом работы. </w:t>
      </w:r>
    </w:p>
    <w:p w14:paraId="583D9A70" w14:textId="77777777" w:rsidR="00DA5D55" w:rsidRPr="00244AAE" w:rsidRDefault="00DA5D55" w:rsidP="00DA5D55">
      <w:pPr>
        <w:pStyle w:val="ab"/>
        <w:numPr>
          <w:ilvl w:val="0"/>
          <w:numId w:val="23"/>
        </w:numPr>
        <w:tabs>
          <w:tab w:val="left" w:pos="1276"/>
        </w:tabs>
        <w:suppressAutoHyphens/>
        <w:spacing w:after="0" w:line="276" w:lineRule="auto"/>
        <w:ind w:left="0" w:right="-140" w:firstLine="567"/>
        <w:jc w:val="both"/>
      </w:pPr>
      <w:r w:rsidRPr="00244AAE">
        <w:t>Повторный инструктаж проводится лицом ответственным по охране труда в данном подразделении, прошедшим обучение и проверку знаний требований охраны труда.</w:t>
      </w:r>
    </w:p>
    <w:p w14:paraId="4E5A9726" w14:textId="77777777" w:rsidR="00DA5D55" w:rsidRPr="00244AAE" w:rsidRDefault="00DA5D55" w:rsidP="00DA5D55">
      <w:pPr>
        <w:pStyle w:val="ab"/>
        <w:numPr>
          <w:ilvl w:val="0"/>
          <w:numId w:val="23"/>
        </w:numPr>
        <w:tabs>
          <w:tab w:val="left" w:pos="1276"/>
        </w:tabs>
        <w:suppressAutoHyphens/>
        <w:spacing w:after="0" w:line="276" w:lineRule="auto"/>
        <w:ind w:left="0" w:right="-140" w:firstLine="567"/>
        <w:jc w:val="both"/>
      </w:pPr>
      <w:r w:rsidRPr="00244AAE">
        <w:t xml:space="preserve">Повторный инструктаж проводится с каждым работником или с группой лиц, выполняющих однотипные работы. </w:t>
      </w:r>
    </w:p>
    <w:p w14:paraId="04656C31" w14:textId="77777777" w:rsidR="00DA5D55" w:rsidRPr="00244AAE" w:rsidRDefault="00DA5D55" w:rsidP="00DA5D55">
      <w:pPr>
        <w:pStyle w:val="ab"/>
        <w:numPr>
          <w:ilvl w:val="0"/>
          <w:numId w:val="23"/>
        </w:numPr>
        <w:tabs>
          <w:tab w:val="left" w:pos="1276"/>
        </w:tabs>
        <w:suppressAutoHyphens/>
        <w:spacing w:after="0" w:line="276" w:lineRule="auto"/>
        <w:ind w:left="0" w:right="-140" w:firstLine="567"/>
        <w:jc w:val="both"/>
      </w:pPr>
      <w:r w:rsidRPr="00244AAE">
        <w:t xml:space="preserve">О проведении повторного инструктажа делают запись в журнале регистрации инструктажа на рабочем месте с обязательной подписью инструктируемого и инструктирующего. </w:t>
      </w:r>
    </w:p>
    <w:p w14:paraId="41F4500B" w14:textId="77777777" w:rsidR="00DA5D55" w:rsidRPr="00244AAE" w:rsidRDefault="00DA5D55" w:rsidP="00DA5D55">
      <w:pPr>
        <w:pStyle w:val="ab"/>
        <w:numPr>
          <w:ilvl w:val="1"/>
          <w:numId w:val="17"/>
        </w:numPr>
        <w:tabs>
          <w:tab w:val="left" w:pos="1276"/>
        </w:tabs>
        <w:spacing w:after="0" w:line="276" w:lineRule="auto"/>
        <w:ind w:left="0" w:right="-140" w:firstLine="567"/>
        <w:jc w:val="both"/>
      </w:pPr>
      <w:r w:rsidRPr="00244AAE">
        <w:t>Внеплановый инструктаж по охране труда на рабочем месте.</w:t>
      </w:r>
    </w:p>
    <w:p w14:paraId="54AF9155" w14:textId="77777777" w:rsidR="00DA5D55" w:rsidRPr="00244AAE" w:rsidRDefault="00DA5D55" w:rsidP="00DA5D55">
      <w:pPr>
        <w:pStyle w:val="ab"/>
        <w:numPr>
          <w:ilvl w:val="0"/>
          <w:numId w:val="24"/>
        </w:numPr>
        <w:tabs>
          <w:tab w:val="left" w:pos="567"/>
          <w:tab w:val="left" w:pos="1276"/>
        </w:tabs>
        <w:suppressAutoHyphens/>
        <w:spacing w:after="0" w:line="276" w:lineRule="auto"/>
        <w:ind w:left="0" w:right="-140" w:firstLine="567"/>
        <w:jc w:val="both"/>
      </w:pPr>
      <w:r w:rsidRPr="00244AAE">
        <w:t>Внеплановый инструктаж по охране труда на рабочем месте (далее – «внеплановый инструктаж») проводится в следующих случаях:</w:t>
      </w:r>
    </w:p>
    <w:p w14:paraId="6E6753D3" w14:textId="77777777" w:rsidR="00DA5D55" w:rsidRPr="00244AAE" w:rsidRDefault="00DA5D55" w:rsidP="00DA5D55">
      <w:pPr>
        <w:pStyle w:val="ab"/>
        <w:numPr>
          <w:ilvl w:val="0"/>
          <w:numId w:val="11"/>
        </w:numPr>
        <w:tabs>
          <w:tab w:val="left" w:pos="993"/>
          <w:tab w:val="left" w:pos="1276"/>
        </w:tabs>
        <w:spacing w:after="0" w:line="276" w:lineRule="auto"/>
        <w:ind w:left="0" w:right="-140" w:firstLine="567"/>
        <w:jc w:val="both"/>
      </w:pPr>
      <w:r w:rsidRPr="00244AAE">
        <w:t>при введении в действие новых или переработанных инструкций, положений, стандартов и других нормативных документов, а также изменений и дополнений к ним;</w:t>
      </w:r>
    </w:p>
    <w:p w14:paraId="0D07BFB7" w14:textId="77777777" w:rsidR="00DA5D55" w:rsidRPr="00244AAE" w:rsidRDefault="00DA5D55" w:rsidP="00DA5D55">
      <w:pPr>
        <w:pStyle w:val="ab"/>
        <w:numPr>
          <w:ilvl w:val="0"/>
          <w:numId w:val="11"/>
        </w:numPr>
        <w:tabs>
          <w:tab w:val="left" w:pos="993"/>
          <w:tab w:val="left" w:pos="1276"/>
        </w:tabs>
        <w:spacing w:after="0" w:line="276" w:lineRule="auto"/>
        <w:ind w:left="0" w:right="-140" w:firstLine="567"/>
        <w:jc w:val="both"/>
      </w:pPr>
      <w:r w:rsidRPr="00244AAE">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w:t>
      </w:r>
    </w:p>
    <w:p w14:paraId="7D527EE8" w14:textId="77777777" w:rsidR="00DA5D55" w:rsidRPr="00244AAE" w:rsidRDefault="00DA5D55" w:rsidP="00DA5D55">
      <w:pPr>
        <w:pStyle w:val="ab"/>
        <w:numPr>
          <w:ilvl w:val="0"/>
          <w:numId w:val="11"/>
        </w:numPr>
        <w:tabs>
          <w:tab w:val="left" w:pos="993"/>
          <w:tab w:val="left" w:pos="1276"/>
        </w:tabs>
        <w:spacing w:after="0" w:line="276" w:lineRule="auto"/>
        <w:ind w:left="0" w:right="-140" w:firstLine="567"/>
        <w:jc w:val="both"/>
      </w:pPr>
      <w:r w:rsidRPr="00244AAE">
        <w:t>при нарушении работниками требований охраны труда, которые могут привести или привели к травме, аварии, взрыву или пожару, отравлению или другой ситуации, угрожающей жизни и здоровью людей;</w:t>
      </w:r>
    </w:p>
    <w:p w14:paraId="60DB89A8" w14:textId="77777777" w:rsidR="00DA5D55" w:rsidRPr="00244AAE" w:rsidRDefault="00DA5D55" w:rsidP="00DA5D55">
      <w:pPr>
        <w:pStyle w:val="ab"/>
        <w:numPr>
          <w:ilvl w:val="0"/>
          <w:numId w:val="11"/>
        </w:numPr>
        <w:tabs>
          <w:tab w:val="left" w:pos="993"/>
          <w:tab w:val="left" w:pos="1276"/>
        </w:tabs>
        <w:spacing w:after="0" w:line="276" w:lineRule="auto"/>
        <w:ind w:left="0" w:right="-140" w:firstLine="567"/>
        <w:jc w:val="both"/>
      </w:pPr>
      <w:r w:rsidRPr="00244AAE">
        <w:t>по требованию должностных лиц органов государственного надзора и контроля;</w:t>
      </w:r>
    </w:p>
    <w:p w14:paraId="613CEA24" w14:textId="77777777" w:rsidR="00DA5D55" w:rsidRPr="00244AAE" w:rsidRDefault="00DA5D55" w:rsidP="00DA5D55">
      <w:pPr>
        <w:pStyle w:val="ab"/>
        <w:numPr>
          <w:ilvl w:val="0"/>
          <w:numId w:val="11"/>
        </w:numPr>
        <w:tabs>
          <w:tab w:val="left" w:pos="993"/>
          <w:tab w:val="left" w:pos="1276"/>
        </w:tabs>
        <w:spacing w:after="0" w:line="276" w:lineRule="auto"/>
        <w:ind w:left="0" w:right="-140" w:firstLine="567"/>
        <w:jc w:val="both"/>
      </w:pPr>
      <w:r w:rsidRPr="00244AAE">
        <w:t>при перерывах в работе более 2 месяцев, для работ с вредными и (или) опасными условиями труда – более 30 календарных дней;</w:t>
      </w:r>
    </w:p>
    <w:p w14:paraId="78EF476F" w14:textId="77777777" w:rsidR="00DA5D55" w:rsidRPr="00244AAE" w:rsidRDefault="00DA5D55" w:rsidP="00DA5D55">
      <w:pPr>
        <w:pStyle w:val="ab"/>
        <w:numPr>
          <w:ilvl w:val="0"/>
          <w:numId w:val="11"/>
        </w:numPr>
        <w:tabs>
          <w:tab w:val="left" w:pos="993"/>
          <w:tab w:val="left" w:pos="1276"/>
        </w:tabs>
        <w:spacing w:after="0" w:line="276" w:lineRule="auto"/>
        <w:ind w:left="0" w:right="-140" w:firstLine="567"/>
        <w:jc w:val="both"/>
      </w:pPr>
      <w:r w:rsidRPr="00244AAE">
        <w:t>по решению работодателя (или уполномоченного им лица).</w:t>
      </w:r>
    </w:p>
    <w:p w14:paraId="0E945DCC" w14:textId="77777777" w:rsidR="00DA5D55" w:rsidRPr="00244AAE" w:rsidRDefault="00DA5D55" w:rsidP="00DA5D55">
      <w:pPr>
        <w:pStyle w:val="ab"/>
        <w:numPr>
          <w:ilvl w:val="0"/>
          <w:numId w:val="24"/>
        </w:numPr>
        <w:tabs>
          <w:tab w:val="left" w:pos="567"/>
          <w:tab w:val="left" w:pos="1276"/>
        </w:tabs>
        <w:suppressAutoHyphens/>
        <w:spacing w:after="0" w:line="276" w:lineRule="auto"/>
        <w:ind w:left="0" w:right="-140" w:firstLine="567"/>
        <w:jc w:val="both"/>
      </w:pPr>
      <w:r w:rsidRPr="00244AAE">
        <w:t>Объем и содержание внепланового инструктажа определяются в каждом конкретном случае в зависимости от причин и обстоятельств, вызвавших их проведение.</w:t>
      </w:r>
    </w:p>
    <w:p w14:paraId="6CDF00F2" w14:textId="77777777" w:rsidR="00DA5D55" w:rsidRPr="00244AAE" w:rsidRDefault="00DA5D55" w:rsidP="00DA5D55">
      <w:pPr>
        <w:pStyle w:val="ab"/>
        <w:numPr>
          <w:ilvl w:val="0"/>
          <w:numId w:val="24"/>
        </w:numPr>
        <w:tabs>
          <w:tab w:val="left" w:pos="567"/>
          <w:tab w:val="left" w:pos="1276"/>
        </w:tabs>
        <w:suppressAutoHyphens/>
        <w:spacing w:after="0" w:line="276" w:lineRule="auto"/>
        <w:ind w:left="0" w:right="-140" w:firstLine="567"/>
        <w:jc w:val="both"/>
      </w:pPr>
      <w:r w:rsidRPr="00244AAE">
        <w:t>Внеплановый инструктаж проводится лицом, ответственным по охране труда в данном подразделении или лицом, назначенным приказом, прошедшими обучение и проверку знаний требований охраны труда.</w:t>
      </w:r>
    </w:p>
    <w:p w14:paraId="423439B4" w14:textId="77777777" w:rsidR="00DA5D55" w:rsidRPr="00244AAE" w:rsidRDefault="00DA5D55" w:rsidP="00DA5D55">
      <w:pPr>
        <w:pStyle w:val="ab"/>
        <w:numPr>
          <w:ilvl w:val="0"/>
          <w:numId w:val="24"/>
        </w:numPr>
        <w:tabs>
          <w:tab w:val="left" w:pos="567"/>
          <w:tab w:val="left" w:pos="1276"/>
        </w:tabs>
        <w:suppressAutoHyphens/>
        <w:spacing w:after="0" w:line="276" w:lineRule="auto"/>
        <w:ind w:left="0" w:right="-140" w:firstLine="567"/>
        <w:jc w:val="both"/>
      </w:pPr>
      <w:r w:rsidRPr="00244AAE">
        <w:t>Внеплановый инструктаж проводится с каждым работником или с группой лиц.</w:t>
      </w:r>
    </w:p>
    <w:p w14:paraId="6896768B" w14:textId="77777777" w:rsidR="00DA5D55" w:rsidRPr="00244AAE" w:rsidRDefault="00DA5D55" w:rsidP="00DA5D55">
      <w:pPr>
        <w:pStyle w:val="ab"/>
        <w:numPr>
          <w:ilvl w:val="0"/>
          <w:numId w:val="24"/>
        </w:numPr>
        <w:tabs>
          <w:tab w:val="left" w:pos="567"/>
          <w:tab w:val="left" w:pos="1276"/>
        </w:tabs>
        <w:suppressAutoHyphens/>
        <w:spacing w:after="0" w:line="276" w:lineRule="auto"/>
        <w:ind w:left="0" w:right="-140" w:firstLine="567"/>
        <w:jc w:val="both"/>
      </w:pPr>
      <w:r w:rsidRPr="00244AAE">
        <w:t xml:space="preserve">О проведении внепланового инструктажа делают запись в журнале регистрации инструктажа на рабочем месте с указанием причины, по которой проводился инструктаж, и обязательной подписью инструктируемого и инструктирующего. </w:t>
      </w:r>
    </w:p>
    <w:p w14:paraId="6F4EAFA0" w14:textId="77777777" w:rsidR="00DA5D55" w:rsidRPr="00244AAE" w:rsidRDefault="00DA5D55" w:rsidP="00DA5D55">
      <w:pPr>
        <w:pStyle w:val="ab"/>
        <w:numPr>
          <w:ilvl w:val="1"/>
          <w:numId w:val="17"/>
        </w:numPr>
        <w:tabs>
          <w:tab w:val="left" w:pos="1276"/>
        </w:tabs>
        <w:spacing w:after="0" w:line="276" w:lineRule="auto"/>
        <w:ind w:left="0" w:right="-140" w:firstLine="567"/>
        <w:jc w:val="both"/>
      </w:pPr>
      <w:r w:rsidRPr="00244AAE">
        <w:t>Целевой инструктаж по охране труда на рабочем месте.</w:t>
      </w:r>
    </w:p>
    <w:p w14:paraId="38B47401" w14:textId="77777777" w:rsidR="00DA5D55" w:rsidRPr="00244AAE" w:rsidRDefault="00DA5D55" w:rsidP="00DA5D55">
      <w:pPr>
        <w:pStyle w:val="ab"/>
        <w:numPr>
          <w:ilvl w:val="0"/>
          <w:numId w:val="26"/>
        </w:numPr>
        <w:tabs>
          <w:tab w:val="left" w:pos="567"/>
          <w:tab w:val="left" w:pos="1276"/>
        </w:tabs>
        <w:suppressAutoHyphens/>
        <w:spacing w:after="0" w:line="276" w:lineRule="auto"/>
        <w:ind w:left="0" w:right="-140" w:firstLine="567"/>
        <w:jc w:val="both"/>
      </w:pPr>
      <w:r w:rsidRPr="00244AAE">
        <w:t>Целевой инструктаж по охране труда на рабочем месте (далее – «целевой инструктаж») проводится в следующих случаях:</w:t>
      </w:r>
    </w:p>
    <w:p w14:paraId="7DD30CF9" w14:textId="77777777" w:rsidR="00DA5D55" w:rsidRPr="00244AAE" w:rsidRDefault="00DA5D55" w:rsidP="00DA5D55">
      <w:pPr>
        <w:pStyle w:val="ab"/>
        <w:numPr>
          <w:ilvl w:val="0"/>
          <w:numId w:val="11"/>
        </w:numPr>
        <w:tabs>
          <w:tab w:val="left" w:pos="993"/>
          <w:tab w:val="left" w:pos="1276"/>
        </w:tabs>
        <w:spacing w:after="0" w:line="276" w:lineRule="auto"/>
        <w:ind w:left="0" w:right="-140" w:firstLine="567"/>
        <w:jc w:val="both"/>
      </w:pPr>
      <w:r w:rsidRPr="00244AAE">
        <w:t>при выполнении разовых работ, не связанных с прямыми обязанностями по специальности;</w:t>
      </w:r>
    </w:p>
    <w:p w14:paraId="24A598A8" w14:textId="77777777" w:rsidR="00DA5D55" w:rsidRPr="00244AAE" w:rsidRDefault="00DA5D55" w:rsidP="00DA5D55">
      <w:pPr>
        <w:pStyle w:val="ab"/>
        <w:numPr>
          <w:ilvl w:val="0"/>
          <w:numId w:val="11"/>
        </w:numPr>
        <w:tabs>
          <w:tab w:val="left" w:pos="993"/>
          <w:tab w:val="left" w:pos="1276"/>
        </w:tabs>
        <w:spacing w:after="0" w:line="276" w:lineRule="auto"/>
        <w:ind w:left="0" w:right="-140" w:firstLine="567"/>
        <w:jc w:val="both"/>
      </w:pPr>
      <w:r w:rsidRPr="00244AAE">
        <w:t>при ликвидации последствий аварий, стихийных бедствий и катастроф;</w:t>
      </w:r>
    </w:p>
    <w:p w14:paraId="7FDE2398" w14:textId="77777777" w:rsidR="00DA5D55" w:rsidRPr="00244AAE" w:rsidRDefault="00DA5D55" w:rsidP="00DA5D55">
      <w:pPr>
        <w:pStyle w:val="ab"/>
        <w:numPr>
          <w:ilvl w:val="0"/>
          <w:numId w:val="11"/>
        </w:numPr>
        <w:tabs>
          <w:tab w:val="left" w:pos="993"/>
          <w:tab w:val="left" w:pos="1276"/>
        </w:tabs>
        <w:spacing w:after="0" w:line="276" w:lineRule="auto"/>
        <w:ind w:left="0" w:right="-140" w:firstLine="567"/>
        <w:jc w:val="both"/>
      </w:pPr>
      <w:r w:rsidRPr="00244AAE">
        <w:t>при работах, на которые оформляется наряд-допуск (разрешение и другие специальные документы).</w:t>
      </w:r>
    </w:p>
    <w:p w14:paraId="080871C3" w14:textId="77777777" w:rsidR="00DA5D55" w:rsidRPr="00244AAE" w:rsidRDefault="00DA5D55" w:rsidP="00DA5D55">
      <w:pPr>
        <w:pStyle w:val="ab"/>
        <w:numPr>
          <w:ilvl w:val="0"/>
          <w:numId w:val="26"/>
        </w:numPr>
        <w:tabs>
          <w:tab w:val="left" w:pos="567"/>
          <w:tab w:val="left" w:pos="1276"/>
        </w:tabs>
        <w:suppressAutoHyphens/>
        <w:spacing w:after="0" w:line="276" w:lineRule="auto"/>
        <w:ind w:left="0" w:right="-140" w:firstLine="567"/>
        <w:jc w:val="both"/>
      </w:pPr>
      <w:r w:rsidRPr="00244AAE">
        <w:t>Объем и содержание целевого инструктажа определяются в каждом конкретном случае в зависимости от причин и обстоятельств, вызвавших их проведение.</w:t>
      </w:r>
    </w:p>
    <w:p w14:paraId="4700FCE9" w14:textId="77777777" w:rsidR="00DA5D55" w:rsidRPr="00244AAE" w:rsidRDefault="00DA5D55" w:rsidP="00DA5D55">
      <w:pPr>
        <w:pStyle w:val="ab"/>
        <w:numPr>
          <w:ilvl w:val="0"/>
          <w:numId w:val="26"/>
        </w:numPr>
        <w:tabs>
          <w:tab w:val="left" w:pos="567"/>
          <w:tab w:val="left" w:pos="1276"/>
        </w:tabs>
        <w:suppressAutoHyphens/>
        <w:spacing w:after="0" w:line="276" w:lineRule="auto"/>
        <w:ind w:left="0" w:right="-140" w:firstLine="567"/>
        <w:jc w:val="both"/>
      </w:pPr>
      <w:r w:rsidRPr="00244AAE">
        <w:lastRenderedPageBreak/>
        <w:t>Целевой инструктаж проводится лицом ответственным по охране труда в данном подразделении или лицом, организующим выполнение конкретного вида работ, которые прошли обучение и проверку знаний требований охраны труда в специализированном учебном заведении.</w:t>
      </w:r>
    </w:p>
    <w:p w14:paraId="0BF363E5" w14:textId="77777777" w:rsidR="00DA5D55" w:rsidRPr="00244AAE" w:rsidRDefault="00DA5D55" w:rsidP="00DA5D55">
      <w:pPr>
        <w:pStyle w:val="ab"/>
        <w:numPr>
          <w:ilvl w:val="0"/>
          <w:numId w:val="26"/>
        </w:numPr>
        <w:tabs>
          <w:tab w:val="left" w:pos="567"/>
          <w:tab w:val="left" w:pos="1276"/>
        </w:tabs>
        <w:suppressAutoHyphens/>
        <w:spacing w:after="0" w:line="276" w:lineRule="auto"/>
        <w:ind w:left="0" w:right="-140" w:firstLine="567"/>
        <w:jc w:val="both"/>
      </w:pPr>
      <w:r w:rsidRPr="00244AAE">
        <w:t>Целевой инструктаж проводится с каждым работником или с группой лиц.</w:t>
      </w:r>
    </w:p>
    <w:p w14:paraId="134BF53A" w14:textId="77777777" w:rsidR="00DA5D55" w:rsidRPr="00244AAE" w:rsidRDefault="00DA5D55" w:rsidP="00DA5D55">
      <w:pPr>
        <w:pStyle w:val="ab"/>
        <w:numPr>
          <w:ilvl w:val="0"/>
          <w:numId w:val="26"/>
        </w:numPr>
        <w:tabs>
          <w:tab w:val="left" w:pos="567"/>
          <w:tab w:val="left" w:pos="1276"/>
        </w:tabs>
        <w:suppressAutoHyphens/>
        <w:spacing w:after="0" w:line="276" w:lineRule="auto"/>
        <w:ind w:left="0" w:right="-140" w:firstLine="567"/>
        <w:jc w:val="both"/>
      </w:pPr>
      <w:r w:rsidRPr="00244AAE">
        <w:t>Проведение целевого инструктажа фиксируется либо в наряде на выполнение работ, в том числе в наряде-допуске, либо в журнале регистрации инструктажа на рабочем месте.</w:t>
      </w:r>
    </w:p>
    <w:p w14:paraId="640B6BEA" w14:textId="77777777" w:rsidR="00DA5D55" w:rsidRPr="00244AAE" w:rsidRDefault="00DA5D55" w:rsidP="00DA5D55">
      <w:pPr>
        <w:suppressAutoHyphens/>
        <w:spacing w:line="276" w:lineRule="auto"/>
        <w:ind w:firstLine="709"/>
        <w:jc w:val="both"/>
      </w:pPr>
    </w:p>
    <w:p w14:paraId="2537D28A" w14:textId="77777777" w:rsidR="00DA5D55" w:rsidRPr="00244AAE" w:rsidRDefault="00DA5D55" w:rsidP="00DA5D55">
      <w:pPr>
        <w:suppressAutoHyphens/>
        <w:spacing w:after="240" w:line="276" w:lineRule="auto"/>
        <w:ind w:right="-140"/>
        <w:jc w:val="center"/>
        <w:rPr>
          <w:b/>
        </w:rPr>
      </w:pPr>
      <w:r w:rsidRPr="00244AAE">
        <w:rPr>
          <w:b/>
        </w:rPr>
        <w:t>3. СТАЖИРОВКА НА РАБОЧЕМ МЕСТЕ</w:t>
      </w:r>
    </w:p>
    <w:p w14:paraId="6994CC80" w14:textId="77777777" w:rsidR="00DA5D55" w:rsidRPr="00244AAE" w:rsidRDefault="00DA5D55" w:rsidP="00DA5D55">
      <w:pPr>
        <w:pStyle w:val="ab"/>
        <w:numPr>
          <w:ilvl w:val="0"/>
          <w:numId w:val="28"/>
        </w:numPr>
        <w:tabs>
          <w:tab w:val="left" w:pos="567"/>
          <w:tab w:val="left" w:pos="1276"/>
        </w:tabs>
        <w:suppressAutoHyphens/>
        <w:spacing w:after="0" w:line="276" w:lineRule="auto"/>
        <w:ind w:left="0" w:right="-140" w:firstLine="567"/>
        <w:jc w:val="both"/>
      </w:pPr>
      <w:r w:rsidRPr="00244AAE">
        <w:t>Целью стажировки является практическое освоение работником непосредственно на рабочем месте навыков безопасных приемов труда в новых для работника условиях.</w:t>
      </w:r>
    </w:p>
    <w:p w14:paraId="0C763893" w14:textId="77777777" w:rsidR="00DA5D55" w:rsidRPr="00244AAE" w:rsidRDefault="00DA5D55" w:rsidP="00DA5D55">
      <w:pPr>
        <w:pStyle w:val="ab"/>
        <w:numPr>
          <w:ilvl w:val="0"/>
          <w:numId w:val="28"/>
        </w:numPr>
        <w:tabs>
          <w:tab w:val="left" w:pos="567"/>
          <w:tab w:val="left" w:pos="1276"/>
        </w:tabs>
        <w:suppressAutoHyphens/>
        <w:spacing w:after="0" w:line="276" w:lineRule="auto"/>
        <w:ind w:left="0" w:right="-140" w:firstLine="567"/>
        <w:jc w:val="both"/>
      </w:pPr>
      <w:r w:rsidRPr="00244AAE">
        <w:t>Стажировку проходят все вновь принимаемые, переводимые из других подразделений работники после прохождения первичного инструктажа на рабочем месте, согласно утвержденному Перечню профессий и должностей.</w:t>
      </w:r>
    </w:p>
    <w:p w14:paraId="2E650C5C" w14:textId="77777777" w:rsidR="00DA5D55" w:rsidRPr="00244AAE" w:rsidRDefault="00DA5D55" w:rsidP="00DA5D55">
      <w:pPr>
        <w:pStyle w:val="ab"/>
        <w:numPr>
          <w:ilvl w:val="0"/>
          <w:numId w:val="28"/>
        </w:numPr>
        <w:tabs>
          <w:tab w:val="left" w:pos="567"/>
          <w:tab w:val="left" w:pos="1276"/>
        </w:tabs>
        <w:suppressAutoHyphens/>
        <w:spacing w:after="0" w:line="276" w:lineRule="auto"/>
        <w:ind w:left="0" w:right="-140" w:firstLine="567"/>
        <w:jc w:val="both"/>
      </w:pPr>
      <w:r w:rsidRPr="00244AAE">
        <w:t xml:space="preserve">Начало стажировки оформляется распоряжением по подразделению, которое оформляет руководитель подразделения, либо другое назначенное лицо – по форме Приложения № </w:t>
      </w:r>
      <w:r>
        <w:t>3</w:t>
      </w:r>
      <w:r w:rsidRPr="00244AAE">
        <w:t xml:space="preserve"> к настоящему Положению. При этом заполняется верхняя часть распоряжения, в которой указывается время прохождения стажировки и назначаемый руководитель стажировки. Список руководителей стажировки должен ежегодно обновляться, быть утверждён руководителем подразделения и согласован со специалистом по охране труда. Распоряжения заполняются в журнале распоряжений, который должен быть пронумерован, прошнурован и опечатан. Нумерация распоряжений должна быть сквозная по подразделению с привязкой к дате начала стажировки.</w:t>
      </w:r>
    </w:p>
    <w:p w14:paraId="7597FEA9" w14:textId="77777777" w:rsidR="00DA5D55" w:rsidRPr="00244AAE" w:rsidRDefault="00DA5D55" w:rsidP="00DA5D55">
      <w:pPr>
        <w:pStyle w:val="ab"/>
        <w:numPr>
          <w:ilvl w:val="0"/>
          <w:numId w:val="28"/>
        </w:numPr>
        <w:tabs>
          <w:tab w:val="left" w:pos="567"/>
          <w:tab w:val="left" w:pos="1276"/>
        </w:tabs>
        <w:suppressAutoHyphens/>
        <w:spacing w:after="0" w:line="276" w:lineRule="auto"/>
        <w:ind w:left="0" w:right="-140" w:firstLine="567"/>
        <w:jc w:val="both"/>
      </w:pPr>
      <w:r w:rsidRPr="00244AAE">
        <w:t>Распоряжение должно быть доведено до руководителя стажировки и стажера под роспись. Запрещается одного руководителя стажировки назначать более чем к двум стажирующимся единовременно.</w:t>
      </w:r>
    </w:p>
    <w:p w14:paraId="6311800B" w14:textId="77777777" w:rsidR="00DA5D55" w:rsidRPr="00244AAE" w:rsidRDefault="00DA5D55" w:rsidP="00DA5D55">
      <w:pPr>
        <w:pStyle w:val="ab"/>
        <w:numPr>
          <w:ilvl w:val="0"/>
          <w:numId w:val="28"/>
        </w:numPr>
        <w:tabs>
          <w:tab w:val="left" w:pos="567"/>
          <w:tab w:val="left" w:pos="1276"/>
        </w:tabs>
        <w:suppressAutoHyphens/>
        <w:spacing w:after="0" w:line="276" w:lineRule="auto"/>
        <w:ind w:left="0" w:right="-140" w:firstLine="567"/>
        <w:jc w:val="both"/>
      </w:pPr>
      <w:r w:rsidRPr="00244AAE">
        <w:t xml:space="preserve">Стажировка проводится в соответствии с программой стажировки, которая должна быть разработана руководителем подразделения на каждую профессию – по форме Приложения № </w:t>
      </w:r>
      <w:r>
        <w:t>5</w:t>
      </w:r>
      <w:r w:rsidRPr="00244AAE">
        <w:t xml:space="preserve"> к настоящему Положению.</w:t>
      </w:r>
    </w:p>
    <w:p w14:paraId="316A2081" w14:textId="77777777" w:rsidR="00DA5D55" w:rsidRPr="00244AAE" w:rsidRDefault="00DA5D55" w:rsidP="00DA5D55">
      <w:pPr>
        <w:pStyle w:val="ab"/>
        <w:numPr>
          <w:ilvl w:val="0"/>
          <w:numId w:val="28"/>
        </w:numPr>
        <w:tabs>
          <w:tab w:val="left" w:pos="567"/>
          <w:tab w:val="left" w:pos="1276"/>
        </w:tabs>
        <w:suppressAutoHyphens/>
        <w:spacing w:after="0" w:line="276" w:lineRule="auto"/>
        <w:ind w:left="0" w:right="-140" w:firstLine="567"/>
        <w:jc w:val="both"/>
      </w:pPr>
      <w:r w:rsidRPr="00244AAE">
        <w:t>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14:paraId="4F6DCE07" w14:textId="77777777" w:rsidR="00DA5D55" w:rsidRPr="00244AAE" w:rsidRDefault="00DA5D55" w:rsidP="00DA5D55">
      <w:pPr>
        <w:pStyle w:val="ab"/>
        <w:numPr>
          <w:ilvl w:val="0"/>
          <w:numId w:val="28"/>
        </w:numPr>
        <w:tabs>
          <w:tab w:val="left" w:pos="567"/>
          <w:tab w:val="left" w:pos="1276"/>
        </w:tabs>
        <w:suppressAutoHyphens/>
        <w:spacing w:after="0" w:line="276" w:lineRule="auto"/>
        <w:ind w:left="0" w:right="-140" w:firstLine="567"/>
        <w:jc w:val="both"/>
      </w:pPr>
      <w:r w:rsidRPr="00244AAE">
        <w:t xml:space="preserve">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w:t>
      </w:r>
      <w:r>
        <w:t>2</w:t>
      </w:r>
      <w:r w:rsidRPr="00244AAE">
        <w:t xml:space="preserve"> до 1</w:t>
      </w:r>
      <w:r>
        <w:t>4</w:t>
      </w:r>
      <w:r w:rsidRPr="00244AAE">
        <w:t xml:space="preserve"> рабочих смен.</w:t>
      </w:r>
    </w:p>
    <w:p w14:paraId="4285C23A" w14:textId="77777777" w:rsidR="00DA5D55" w:rsidRPr="00244AAE" w:rsidRDefault="00DA5D55" w:rsidP="00DA5D55">
      <w:pPr>
        <w:pStyle w:val="ab"/>
        <w:numPr>
          <w:ilvl w:val="0"/>
          <w:numId w:val="28"/>
        </w:numPr>
        <w:tabs>
          <w:tab w:val="left" w:pos="567"/>
          <w:tab w:val="left" w:pos="1276"/>
        </w:tabs>
        <w:suppressAutoHyphens/>
        <w:spacing w:after="0" w:line="276" w:lineRule="auto"/>
        <w:ind w:left="0" w:right="-140" w:firstLine="567"/>
        <w:jc w:val="both"/>
      </w:pPr>
      <w:r w:rsidRPr="00244AAE">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14:paraId="20790330" w14:textId="77777777" w:rsidR="00DA5D55" w:rsidRPr="00244AAE" w:rsidRDefault="00DA5D55" w:rsidP="00DA5D55">
      <w:pPr>
        <w:pStyle w:val="ab"/>
        <w:numPr>
          <w:ilvl w:val="0"/>
          <w:numId w:val="28"/>
        </w:numPr>
        <w:tabs>
          <w:tab w:val="left" w:pos="567"/>
          <w:tab w:val="left" w:pos="1276"/>
        </w:tabs>
        <w:suppressAutoHyphens/>
        <w:spacing w:after="0" w:line="276" w:lineRule="auto"/>
        <w:ind w:left="0" w:right="-140" w:firstLine="567"/>
        <w:jc w:val="both"/>
      </w:pPr>
      <w:r w:rsidRPr="00244AAE">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14:paraId="5D7C134A" w14:textId="77777777" w:rsidR="00DA5D55" w:rsidRPr="00244AAE" w:rsidRDefault="00DA5D55" w:rsidP="00DA5D55">
      <w:pPr>
        <w:pStyle w:val="ab"/>
        <w:numPr>
          <w:ilvl w:val="0"/>
          <w:numId w:val="28"/>
        </w:numPr>
        <w:tabs>
          <w:tab w:val="left" w:pos="567"/>
          <w:tab w:val="left" w:pos="1276"/>
        </w:tabs>
        <w:suppressAutoHyphens/>
        <w:spacing w:after="0" w:line="276" w:lineRule="auto"/>
        <w:ind w:left="0" w:right="-140" w:firstLine="567"/>
        <w:jc w:val="both"/>
      </w:pPr>
      <w:r w:rsidRPr="00244AAE">
        <w:t xml:space="preserve">По окончании стажировки работник допускается к самостоятельной работе при издании распоряжения – по форме Приложения № </w:t>
      </w:r>
      <w:r>
        <w:t>4</w:t>
      </w:r>
      <w:r w:rsidRPr="00244AAE">
        <w:t xml:space="preserve"> к настоящему Положению.</w:t>
      </w:r>
    </w:p>
    <w:p w14:paraId="7BFCE954" w14:textId="77777777" w:rsidR="00DA5D55" w:rsidRPr="00244AAE" w:rsidRDefault="00DA5D55" w:rsidP="00DA5D55">
      <w:pPr>
        <w:suppressAutoHyphens/>
        <w:spacing w:line="276" w:lineRule="auto"/>
        <w:ind w:firstLine="709"/>
        <w:jc w:val="both"/>
      </w:pPr>
    </w:p>
    <w:p w14:paraId="3090277D" w14:textId="77777777" w:rsidR="00DA5D55" w:rsidRPr="00244AAE" w:rsidRDefault="00DA5D55" w:rsidP="00DA5D55">
      <w:pPr>
        <w:suppressAutoHyphens/>
        <w:spacing w:line="276" w:lineRule="auto"/>
        <w:jc w:val="center"/>
        <w:rPr>
          <w:b/>
        </w:rPr>
      </w:pPr>
      <w:r w:rsidRPr="00244AAE">
        <w:rPr>
          <w:b/>
        </w:rPr>
        <w:t xml:space="preserve">4. ОБУЧЕНИЕ И ПРОВЕРКА ЗНАНИЙ ТРЕБОВАНИЙ ОХРАНЫ ТРУДА РАБОТНИКОВ РАБОЧИХ ПРОФЕССИЙ </w:t>
      </w:r>
    </w:p>
    <w:p w14:paraId="2547B683" w14:textId="77777777" w:rsidR="00DA5D55" w:rsidRPr="00244AAE" w:rsidRDefault="00DA5D55" w:rsidP="00DA5D55">
      <w:pPr>
        <w:pStyle w:val="ab"/>
        <w:numPr>
          <w:ilvl w:val="1"/>
          <w:numId w:val="12"/>
        </w:numPr>
        <w:tabs>
          <w:tab w:val="left" w:pos="567"/>
          <w:tab w:val="left" w:pos="1276"/>
        </w:tabs>
        <w:suppressAutoHyphens/>
        <w:spacing w:after="0" w:line="276" w:lineRule="auto"/>
        <w:ind w:left="0" w:right="-140" w:firstLine="567"/>
        <w:jc w:val="both"/>
      </w:pPr>
      <w:r w:rsidRPr="00244AAE">
        <w:lastRenderedPageBreak/>
        <w:t>В течение одного месяца после приема на работу и после перерыва в работе более одного года, работник должен пройти обучение по Программе обучения по охране труда для работников</w:t>
      </w:r>
      <w:r>
        <w:t>.</w:t>
      </w:r>
    </w:p>
    <w:p w14:paraId="4B3179BC" w14:textId="77777777" w:rsidR="00DA5D55" w:rsidRPr="00244AAE" w:rsidRDefault="00DA5D55" w:rsidP="00DA5D55">
      <w:pPr>
        <w:pStyle w:val="ab"/>
        <w:numPr>
          <w:ilvl w:val="1"/>
          <w:numId w:val="12"/>
        </w:numPr>
        <w:tabs>
          <w:tab w:val="left" w:pos="567"/>
          <w:tab w:val="left" w:pos="1276"/>
        </w:tabs>
        <w:suppressAutoHyphens/>
        <w:spacing w:after="0" w:line="276" w:lineRule="auto"/>
        <w:ind w:left="0" w:right="-140" w:firstLine="567"/>
        <w:jc w:val="both"/>
      </w:pPr>
      <w:r w:rsidRPr="00244AAE">
        <w:t>По окончании обучения работник проходит проверку знаний в постоянно действующей комиссии по проверке знаний требований охраны труда работников.</w:t>
      </w:r>
    </w:p>
    <w:p w14:paraId="4417F956" w14:textId="77777777" w:rsidR="00DA5D55" w:rsidRPr="00244AAE" w:rsidRDefault="00DA5D55" w:rsidP="00DA5D55">
      <w:pPr>
        <w:pStyle w:val="ab"/>
        <w:numPr>
          <w:ilvl w:val="1"/>
          <w:numId w:val="12"/>
        </w:numPr>
        <w:tabs>
          <w:tab w:val="left" w:pos="567"/>
          <w:tab w:val="left" w:pos="1276"/>
        </w:tabs>
        <w:suppressAutoHyphens/>
        <w:spacing w:after="0" w:line="276" w:lineRule="auto"/>
        <w:ind w:left="0" w:right="-140" w:firstLine="567"/>
        <w:jc w:val="both"/>
      </w:pPr>
      <w:r w:rsidRPr="00244AAE">
        <w:t>Проверка знаний требований охраны труда работников проводится по билетам.</w:t>
      </w:r>
    </w:p>
    <w:p w14:paraId="66C5427D" w14:textId="77777777" w:rsidR="00DA5D55" w:rsidRPr="00244AAE" w:rsidRDefault="00DA5D55" w:rsidP="00DA5D55">
      <w:pPr>
        <w:pStyle w:val="ab"/>
        <w:numPr>
          <w:ilvl w:val="1"/>
          <w:numId w:val="12"/>
        </w:numPr>
        <w:tabs>
          <w:tab w:val="left" w:pos="567"/>
          <w:tab w:val="left" w:pos="1276"/>
        </w:tabs>
        <w:suppressAutoHyphens/>
        <w:spacing w:after="0" w:line="276" w:lineRule="auto"/>
        <w:ind w:left="0" w:right="-140" w:firstLine="567"/>
        <w:jc w:val="both"/>
      </w:pPr>
      <w:r w:rsidRPr="00244AAE">
        <w:t xml:space="preserve">Проверку знаний требований охраны труда комиссия проводит в составе не менее трех человек. Состав, порядок и форма работы комиссий определяется приказом руководителя </w:t>
      </w:r>
      <w:r>
        <w:t>Аппарата</w:t>
      </w:r>
      <w:r w:rsidRPr="00244AAE">
        <w:t>.</w:t>
      </w:r>
    </w:p>
    <w:p w14:paraId="3894A4FB" w14:textId="77777777" w:rsidR="00DA5D55" w:rsidRPr="00244AAE" w:rsidRDefault="00DA5D55" w:rsidP="00DA5D55">
      <w:pPr>
        <w:pStyle w:val="ab"/>
        <w:numPr>
          <w:ilvl w:val="1"/>
          <w:numId w:val="12"/>
        </w:numPr>
        <w:tabs>
          <w:tab w:val="left" w:pos="567"/>
          <w:tab w:val="left" w:pos="1276"/>
        </w:tabs>
        <w:suppressAutoHyphens/>
        <w:spacing w:after="0" w:line="276" w:lineRule="auto"/>
        <w:ind w:left="0" w:right="-140" w:firstLine="567"/>
        <w:jc w:val="both"/>
      </w:pPr>
      <w:r w:rsidRPr="00244AAE">
        <w:t xml:space="preserve">Результаты проверки знаний оформляются в Протоколе заседания комиссии по проверке знаний требований охраны труда работников (по форме Приложения № </w:t>
      </w:r>
      <w:r>
        <w:t>6</w:t>
      </w:r>
      <w:r w:rsidRPr="00244AAE">
        <w:t xml:space="preserve"> к настоящему Положению).</w:t>
      </w:r>
    </w:p>
    <w:p w14:paraId="3989F66B" w14:textId="77777777" w:rsidR="00DA5D55" w:rsidRPr="00244AAE" w:rsidRDefault="00DA5D55" w:rsidP="00DA5D55">
      <w:pPr>
        <w:pStyle w:val="ab"/>
        <w:numPr>
          <w:ilvl w:val="1"/>
          <w:numId w:val="12"/>
        </w:numPr>
        <w:tabs>
          <w:tab w:val="left" w:pos="567"/>
          <w:tab w:val="left" w:pos="1276"/>
        </w:tabs>
        <w:suppressAutoHyphens/>
        <w:spacing w:after="0" w:line="276" w:lineRule="auto"/>
        <w:ind w:left="0" w:right="-140" w:firstLine="567"/>
        <w:jc w:val="both"/>
      </w:pPr>
      <w:r w:rsidRPr="00244AAE">
        <w:t xml:space="preserve">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(по форме Приложения № </w:t>
      </w:r>
      <w:r>
        <w:t>7</w:t>
      </w:r>
      <w:r w:rsidRPr="00244AAE">
        <w:t xml:space="preserve"> к настоящему Положению).</w:t>
      </w:r>
    </w:p>
    <w:p w14:paraId="7CBF3A6A" w14:textId="77777777" w:rsidR="00DA5D55" w:rsidRPr="00244AAE" w:rsidRDefault="00DA5D55" w:rsidP="00DA5D55">
      <w:pPr>
        <w:pStyle w:val="ab"/>
        <w:numPr>
          <w:ilvl w:val="1"/>
          <w:numId w:val="12"/>
        </w:numPr>
        <w:tabs>
          <w:tab w:val="left" w:pos="567"/>
          <w:tab w:val="left" w:pos="1276"/>
        </w:tabs>
        <w:suppressAutoHyphens/>
        <w:spacing w:after="0" w:line="276" w:lineRule="auto"/>
        <w:ind w:left="0" w:right="-140" w:firstLine="567"/>
        <w:jc w:val="both"/>
      </w:pPr>
      <w:r w:rsidRPr="00244AAE">
        <w:t xml:space="preserve">Работник, не прошедший проверку знаний требований охраны труда, обязан пройти повторную проверку знаний в срок не позднее одного месяца. </w:t>
      </w:r>
    </w:p>
    <w:p w14:paraId="4F30E2A7" w14:textId="77777777" w:rsidR="00DA5D55" w:rsidRPr="00244AAE" w:rsidRDefault="00DA5D55" w:rsidP="00DA5D55">
      <w:pPr>
        <w:pStyle w:val="ab"/>
        <w:numPr>
          <w:ilvl w:val="1"/>
          <w:numId w:val="12"/>
        </w:numPr>
        <w:tabs>
          <w:tab w:val="left" w:pos="567"/>
          <w:tab w:val="left" w:pos="1276"/>
        </w:tabs>
        <w:suppressAutoHyphens/>
        <w:spacing w:after="0" w:line="276" w:lineRule="auto"/>
        <w:ind w:left="0" w:right="-140" w:firstLine="567"/>
        <w:jc w:val="both"/>
      </w:pPr>
      <w:r w:rsidRPr="00244AAE">
        <w:t xml:space="preserve">Работники рабочих профессий ежегодно проходят обучение по охране труда и оказанию первой помощи, а также проверку знаний требований охраны труда.  </w:t>
      </w:r>
    </w:p>
    <w:p w14:paraId="2173FB1C" w14:textId="77777777" w:rsidR="00DA5D55" w:rsidRPr="00244AAE" w:rsidRDefault="00DA5D55" w:rsidP="00DA5D55">
      <w:pPr>
        <w:pStyle w:val="ab"/>
        <w:numPr>
          <w:ilvl w:val="1"/>
          <w:numId w:val="12"/>
        </w:numPr>
        <w:tabs>
          <w:tab w:val="left" w:pos="567"/>
          <w:tab w:val="left" w:pos="1276"/>
        </w:tabs>
        <w:suppressAutoHyphens/>
        <w:spacing w:after="0" w:line="276" w:lineRule="auto"/>
        <w:ind w:left="0" w:right="-140" w:firstLine="567"/>
        <w:jc w:val="both"/>
      </w:pPr>
      <w:r w:rsidRPr="00244AAE">
        <w:t>Обучение по охране труда и оказанию первой помощи может проводиться в виде:</w:t>
      </w:r>
    </w:p>
    <w:p w14:paraId="79751DDC"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лекции с использованием мультимедийных средств в офисе;</w:t>
      </w:r>
    </w:p>
    <w:p w14:paraId="1D078612"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дистанционного семинара с применением телекоммуникационных средств;</w:t>
      </w:r>
    </w:p>
    <w:p w14:paraId="44AF31D6"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самостоятельного изучения локальных нормативных актов по охране труда (инструкций, программ).</w:t>
      </w:r>
    </w:p>
    <w:p w14:paraId="1017BBA8" w14:textId="77777777" w:rsidR="00DA5D55" w:rsidRPr="00244AAE" w:rsidRDefault="00DA5D55" w:rsidP="00DA5D55">
      <w:pPr>
        <w:pStyle w:val="ab"/>
        <w:numPr>
          <w:ilvl w:val="1"/>
          <w:numId w:val="12"/>
        </w:numPr>
        <w:tabs>
          <w:tab w:val="left" w:pos="567"/>
          <w:tab w:val="left" w:pos="1276"/>
        </w:tabs>
        <w:suppressAutoHyphens/>
        <w:spacing w:after="0" w:line="276" w:lineRule="auto"/>
        <w:ind w:left="0" w:right="-140" w:firstLine="567"/>
        <w:jc w:val="both"/>
      </w:pPr>
      <w:r w:rsidRPr="00244AAE">
        <w:t>Внеочередная проверка знаний работников проводится в следующих случаях:</w:t>
      </w:r>
    </w:p>
    <w:p w14:paraId="7986D87F"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при вводе в действие новых или переработанных нормативных документов по охране труда (при этом осуществляется проверка знаний только этих нормативных актов по охране труда);</w:t>
      </w:r>
    </w:p>
    <w:p w14:paraId="452C7061"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при вводе в эксплуатацию нового оборудования или внедрении новых технологических процессов;</w:t>
      </w:r>
    </w:p>
    <w:p w14:paraId="54E016F9"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при переводе работника на другое место работы или назначении его на другую должность, требующую дополнительных знаний по охране труда;</w:t>
      </w:r>
    </w:p>
    <w:p w14:paraId="33DE3137"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при нарушении ими или подчиненными требований законодательства о труде, отраслевых Правил безопасности, инструкций по охране труда и других локальных или государственных нормативных документов по охране труда;</w:t>
      </w:r>
    </w:p>
    <w:p w14:paraId="6E12CDE4"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по требованию органов государственного надзора;</w:t>
      </w:r>
    </w:p>
    <w:p w14:paraId="62718588"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по решению работодателя (или уполномоченного им лица).</w:t>
      </w:r>
    </w:p>
    <w:p w14:paraId="381CAD37" w14:textId="77777777" w:rsidR="00DA5D55" w:rsidRPr="00244AAE" w:rsidRDefault="00DA5D55" w:rsidP="00DA5D55">
      <w:pPr>
        <w:pStyle w:val="ab"/>
        <w:numPr>
          <w:ilvl w:val="1"/>
          <w:numId w:val="12"/>
        </w:numPr>
        <w:tabs>
          <w:tab w:val="left" w:pos="567"/>
          <w:tab w:val="left" w:pos="1276"/>
        </w:tabs>
        <w:suppressAutoHyphens/>
        <w:spacing w:after="0" w:line="276" w:lineRule="auto"/>
        <w:ind w:left="0" w:right="-140" w:firstLine="567"/>
        <w:jc w:val="both"/>
      </w:pPr>
      <w:r w:rsidRPr="00244AAE">
        <w:t>Для выполнения работ, к которым предъявляются дополнительные (повышенные) требования безопасности труда, работники проходят дополнительное специальное обучение безопасности труда. Перечень профессий и работ, к которым предъявляются дополнительные (повышенные) требования безопасности труда, определяется руководителями структурных подразделений совместно со специалистом по охране труда.</w:t>
      </w:r>
    </w:p>
    <w:p w14:paraId="3F2DE5A8" w14:textId="77777777" w:rsidR="00DA5D55" w:rsidRPr="00244AAE" w:rsidRDefault="00DA5D55" w:rsidP="00DA5D55">
      <w:pPr>
        <w:suppressAutoHyphens/>
        <w:spacing w:line="276" w:lineRule="auto"/>
        <w:ind w:firstLine="709"/>
        <w:jc w:val="both"/>
      </w:pPr>
    </w:p>
    <w:p w14:paraId="5ED02D3B" w14:textId="77777777" w:rsidR="00DA5D55" w:rsidRPr="00244AAE" w:rsidRDefault="00DA5D55" w:rsidP="00DA5D55">
      <w:pPr>
        <w:suppressAutoHyphens/>
        <w:spacing w:after="240" w:line="276" w:lineRule="auto"/>
        <w:ind w:right="-140"/>
        <w:jc w:val="center"/>
        <w:rPr>
          <w:b/>
        </w:rPr>
      </w:pPr>
      <w:r w:rsidRPr="00244AAE">
        <w:rPr>
          <w:b/>
        </w:rPr>
        <w:t xml:space="preserve">5. ОБУЧЕНИЕ И ПРОВЕРКА ЗНАНИЙ ТРЕБОВАНИЙ ОХРАНЫ ТРУДА </w:t>
      </w:r>
      <w:r w:rsidRPr="00244AAE">
        <w:rPr>
          <w:b/>
        </w:rPr>
        <w:br/>
        <w:t xml:space="preserve">РУКОВОДИТЕЛЕЙ И СПЕЦИАЛИСТОВ </w:t>
      </w:r>
    </w:p>
    <w:p w14:paraId="73640A0C" w14:textId="77777777" w:rsidR="00DA5D55" w:rsidRPr="00244AAE" w:rsidRDefault="00DA5D55" w:rsidP="00DA5D55">
      <w:pPr>
        <w:pStyle w:val="ab"/>
        <w:numPr>
          <w:ilvl w:val="1"/>
          <w:numId w:val="29"/>
        </w:numPr>
        <w:tabs>
          <w:tab w:val="left" w:pos="567"/>
          <w:tab w:val="left" w:pos="1276"/>
        </w:tabs>
        <w:suppressAutoHyphens/>
        <w:spacing w:after="0" w:line="276" w:lineRule="auto"/>
        <w:ind w:left="0" w:right="-140" w:firstLine="567"/>
        <w:jc w:val="both"/>
      </w:pPr>
      <w:r w:rsidRPr="00244AAE">
        <w:t>При поступлении на работу в течение первого месяца руководители и специалисты проходят обучение по охране труда по Программе обучения по охране труда для руководителей и специалистов (Приложе</w:t>
      </w:r>
      <w:r>
        <w:t>ние № 8</w:t>
      </w:r>
      <w:r w:rsidRPr="00244AAE">
        <w:t xml:space="preserve"> к настоящему Положению).</w:t>
      </w:r>
    </w:p>
    <w:p w14:paraId="5FE2517D" w14:textId="77777777" w:rsidR="00DA5D55" w:rsidRPr="00244AAE" w:rsidRDefault="00DA5D55" w:rsidP="00DA5D55">
      <w:pPr>
        <w:pStyle w:val="ab"/>
        <w:numPr>
          <w:ilvl w:val="1"/>
          <w:numId w:val="29"/>
        </w:numPr>
        <w:tabs>
          <w:tab w:val="left" w:pos="567"/>
          <w:tab w:val="left" w:pos="1276"/>
        </w:tabs>
        <w:suppressAutoHyphens/>
        <w:spacing w:after="0" w:line="276" w:lineRule="auto"/>
        <w:ind w:left="0" w:right="-140" w:firstLine="567"/>
        <w:jc w:val="both"/>
      </w:pPr>
      <w:r w:rsidRPr="00244AAE">
        <w:lastRenderedPageBreak/>
        <w:t>По окончании обучения руководители и специалисты проходит проверку знаний в постоянно действующей комиссии по проверке знаний требований охраны труда работников.</w:t>
      </w:r>
    </w:p>
    <w:p w14:paraId="085D0E3E" w14:textId="77777777" w:rsidR="00DA5D55" w:rsidRPr="00244AAE" w:rsidRDefault="00DA5D55" w:rsidP="00DA5D55">
      <w:pPr>
        <w:pStyle w:val="ab"/>
        <w:numPr>
          <w:ilvl w:val="1"/>
          <w:numId w:val="29"/>
        </w:numPr>
        <w:tabs>
          <w:tab w:val="left" w:pos="567"/>
          <w:tab w:val="left" w:pos="1276"/>
        </w:tabs>
        <w:suppressAutoHyphens/>
        <w:spacing w:after="0" w:line="276" w:lineRule="auto"/>
        <w:ind w:left="0" w:right="-140" w:firstLine="567"/>
        <w:jc w:val="both"/>
      </w:pPr>
      <w:r w:rsidRPr="00244AAE">
        <w:t>Проверка знаний требований охраны труда руководителей и специалистов проводится по билетам.</w:t>
      </w:r>
    </w:p>
    <w:p w14:paraId="74F80E3A" w14:textId="77777777" w:rsidR="00DA5D55" w:rsidRPr="00244AAE" w:rsidRDefault="00DA5D55" w:rsidP="00DA5D55">
      <w:pPr>
        <w:pStyle w:val="ab"/>
        <w:numPr>
          <w:ilvl w:val="1"/>
          <w:numId w:val="29"/>
        </w:numPr>
        <w:tabs>
          <w:tab w:val="left" w:pos="567"/>
          <w:tab w:val="left" w:pos="1276"/>
        </w:tabs>
        <w:suppressAutoHyphens/>
        <w:spacing w:after="0" w:line="276" w:lineRule="auto"/>
        <w:ind w:left="0" w:right="-140" w:firstLine="567"/>
        <w:jc w:val="both"/>
      </w:pPr>
      <w:r w:rsidRPr="00244AAE">
        <w:t xml:space="preserve">Проверку знаний требований охраны труда комиссия проводит в составе не менее трех человек. Состав, порядок и форма работы комиссий определяется приказом руководителя </w:t>
      </w:r>
      <w:r>
        <w:t>Аппарата</w:t>
      </w:r>
      <w:r w:rsidRPr="00244AAE">
        <w:t>.</w:t>
      </w:r>
    </w:p>
    <w:p w14:paraId="6B46BFA1" w14:textId="77777777" w:rsidR="00DA5D55" w:rsidRPr="00244AAE" w:rsidRDefault="00DA5D55" w:rsidP="00DA5D55">
      <w:pPr>
        <w:pStyle w:val="ab"/>
        <w:numPr>
          <w:ilvl w:val="1"/>
          <w:numId w:val="29"/>
        </w:numPr>
        <w:tabs>
          <w:tab w:val="left" w:pos="567"/>
          <w:tab w:val="left" w:pos="1276"/>
        </w:tabs>
        <w:suppressAutoHyphens/>
        <w:spacing w:after="0" w:line="276" w:lineRule="auto"/>
        <w:ind w:left="0" w:right="-140" w:firstLine="567"/>
        <w:jc w:val="both"/>
      </w:pPr>
      <w:r w:rsidRPr="00244AAE">
        <w:t xml:space="preserve">Результаты проверки знаний оформляются в Протоколе заседания комиссии по проверке знаний требований охраны труда работников (по форме Приложения № </w:t>
      </w:r>
      <w:r>
        <w:t>6</w:t>
      </w:r>
      <w:r w:rsidRPr="00244AAE">
        <w:t xml:space="preserve"> к настоящему Положению).</w:t>
      </w:r>
    </w:p>
    <w:p w14:paraId="1432675F" w14:textId="77777777" w:rsidR="00DA5D55" w:rsidRPr="00244AAE" w:rsidRDefault="00DA5D55" w:rsidP="00DA5D55">
      <w:pPr>
        <w:pStyle w:val="ab"/>
        <w:numPr>
          <w:ilvl w:val="1"/>
          <w:numId w:val="29"/>
        </w:numPr>
        <w:tabs>
          <w:tab w:val="left" w:pos="567"/>
          <w:tab w:val="left" w:pos="1276"/>
        </w:tabs>
        <w:suppressAutoHyphens/>
        <w:spacing w:after="0" w:line="276" w:lineRule="auto"/>
        <w:ind w:left="0" w:right="-140" w:firstLine="567"/>
        <w:jc w:val="both"/>
      </w:pPr>
      <w:r w:rsidRPr="00244AAE">
        <w:t xml:space="preserve">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(по форме Приложения № </w:t>
      </w:r>
      <w:r>
        <w:t>7</w:t>
      </w:r>
      <w:r w:rsidRPr="00244AAE">
        <w:t xml:space="preserve"> к настоящему Положению).</w:t>
      </w:r>
    </w:p>
    <w:p w14:paraId="6CB45FEE" w14:textId="77777777" w:rsidR="00DA5D55" w:rsidRPr="00244AAE" w:rsidRDefault="00DA5D55" w:rsidP="00DA5D55">
      <w:pPr>
        <w:pStyle w:val="ab"/>
        <w:numPr>
          <w:ilvl w:val="1"/>
          <w:numId w:val="29"/>
        </w:numPr>
        <w:tabs>
          <w:tab w:val="left" w:pos="567"/>
          <w:tab w:val="left" w:pos="1276"/>
        </w:tabs>
        <w:suppressAutoHyphens/>
        <w:spacing w:after="0" w:line="276" w:lineRule="auto"/>
        <w:ind w:left="0" w:right="-140" w:firstLine="567"/>
        <w:jc w:val="both"/>
      </w:pPr>
      <w:r w:rsidRPr="00244AAE">
        <w:t xml:space="preserve">Работник, не прошедший проверку знаний требований охраны труда, обязан пройти повторную проверку знаний в срок не позднее одного месяца. </w:t>
      </w:r>
    </w:p>
    <w:p w14:paraId="5ED1250C" w14:textId="77777777" w:rsidR="00DA5D55" w:rsidRPr="00244AAE" w:rsidRDefault="00DA5D55" w:rsidP="00DA5D55">
      <w:pPr>
        <w:pStyle w:val="ab"/>
        <w:numPr>
          <w:ilvl w:val="1"/>
          <w:numId w:val="29"/>
        </w:numPr>
        <w:tabs>
          <w:tab w:val="left" w:pos="567"/>
          <w:tab w:val="left" w:pos="1276"/>
        </w:tabs>
        <w:suppressAutoHyphens/>
        <w:spacing w:after="0" w:line="276" w:lineRule="auto"/>
        <w:ind w:left="0" w:right="-140" w:firstLine="567"/>
        <w:jc w:val="both"/>
      </w:pPr>
      <w:r w:rsidRPr="00244AAE">
        <w:t xml:space="preserve">Руководители и специалисты проходят очередное обучение по охране труда и проверку знаний требований охраны труда не реже одного раза в три года.  </w:t>
      </w:r>
    </w:p>
    <w:p w14:paraId="1887134E" w14:textId="77777777" w:rsidR="00DA5D55" w:rsidRPr="00244AAE" w:rsidRDefault="00DA5D55" w:rsidP="00DA5D55">
      <w:pPr>
        <w:pStyle w:val="ab"/>
        <w:numPr>
          <w:ilvl w:val="1"/>
          <w:numId w:val="29"/>
        </w:numPr>
        <w:tabs>
          <w:tab w:val="left" w:pos="567"/>
          <w:tab w:val="left" w:pos="1276"/>
        </w:tabs>
        <w:suppressAutoHyphens/>
        <w:spacing w:after="0" w:line="276" w:lineRule="auto"/>
        <w:ind w:left="0" w:right="-140" w:firstLine="567"/>
        <w:jc w:val="both"/>
      </w:pPr>
      <w:r w:rsidRPr="00244AAE">
        <w:t>Обучение по охране труда может проводиться в виде:</w:t>
      </w:r>
    </w:p>
    <w:p w14:paraId="10FC57ED"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лекции с использованием мультимедийных средств в офисе;</w:t>
      </w:r>
    </w:p>
    <w:p w14:paraId="3BC5E89A"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дистанционного семинара с применением телекоммуникационных средств;</w:t>
      </w:r>
    </w:p>
    <w:p w14:paraId="32793D0E"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самостоятельного изучения локальных нормативных актов по охране труда (инструкций, программ).</w:t>
      </w:r>
    </w:p>
    <w:p w14:paraId="70280525" w14:textId="77777777" w:rsidR="00DA5D55" w:rsidRPr="00244AAE" w:rsidRDefault="00DA5D55" w:rsidP="00DA5D55">
      <w:pPr>
        <w:pStyle w:val="ab"/>
        <w:numPr>
          <w:ilvl w:val="1"/>
          <w:numId w:val="29"/>
        </w:numPr>
        <w:tabs>
          <w:tab w:val="left" w:pos="567"/>
          <w:tab w:val="left" w:pos="1276"/>
        </w:tabs>
        <w:suppressAutoHyphens/>
        <w:spacing w:after="0" w:line="276" w:lineRule="auto"/>
        <w:ind w:left="0" w:right="-140" w:firstLine="567"/>
        <w:jc w:val="both"/>
      </w:pPr>
      <w:r w:rsidRPr="00244AAE">
        <w:t xml:space="preserve">Руководитель </w:t>
      </w:r>
      <w:r>
        <w:t>Аппарата</w:t>
      </w:r>
      <w:r w:rsidRPr="00244AAE">
        <w:t>, лица, ответственные по охране труда в подразделениях, специалист по охране труда или лицо, исполняющее обязанности специалиста по охране труда, члены постоянно действующей комиссии по проверке знаний требований охраны труда проходят обучение в учебных заведениях, имеющих соответствующую аккредитацию, и проверку знаний в комиссиях с участием представителей органов государственного надзора по труду.</w:t>
      </w:r>
    </w:p>
    <w:p w14:paraId="4A5A4C16" w14:textId="77777777" w:rsidR="00DA5D55" w:rsidRPr="00244AAE" w:rsidRDefault="00DA5D55" w:rsidP="00DA5D55">
      <w:pPr>
        <w:pStyle w:val="ab"/>
        <w:numPr>
          <w:ilvl w:val="1"/>
          <w:numId w:val="29"/>
        </w:numPr>
        <w:tabs>
          <w:tab w:val="left" w:pos="567"/>
          <w:tab w:val="left" w:pos="1276"/>
        </w:tabs>
        <w:suppressAutoHyphens/>
        <w:spacing w:after="0" w:line="276" w:lineRule="auto"/>
        <w:ind w:left="0" w:right="-140" w:firstLine="567"/>
        <w:jc w:val="both"/>
      </w:pPr>
      <w:r w:rsidRPr="00244AAE">
        <w:t xml:space="preserve">Руководители и специалисты, связанные с организацией и выполнением опасных видов работ, проходят обучение в учебных заведениях, имеющих соответствующую аккредитацию, и аттестацию в комиссиях с участием представителей органов государственного надзора за данным видом работ. </w:t>
      </w:r>
    </w:p>
    <w:p w14:paraId="0525B459" w14:textId="77777777" w:rsidR="00DA5D55" w:rsidRPr="00244AAE" w:rsidRDefault="00DA5D55" w:rsidP="00DA5D55">
      <w:pPr>
        <w:pStyle w:val="ab"/>
        <w:numPr>
          <w:ilvl w:val="1"/>
          <w:numId w:val="29"/>
        </w:numPr>
        <w:tabs>
          <w:tab w:val="left" w:pos="567"/>
          <w:tab w:val="left" w:pos="1276"/>
        </w:tabs>
        <w:suppressAutoHyphens/>
        <w:spacing w:after="0" w:line="276" w:lineRule="auto"/>
        <w:ind w:left="0" w:right="-140" w:firstLine="567"/>
        <w:jc w:val="both"/>
      </w:pPr>
      <w:r w:rsidRPr="00244AAE">
        <w:t>Внеочередная проверка знаний руководителей и специалистов проводится в следующих случаях:</w:t>
      </w:r>
    </w:p>
    <w:p w14:paraId="12847155"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при вводе в действие новых или переработанных нормативных документов по охране труда (при этом осуществляется проверка знаний только этих нормативных актов по охране труда);</w:t>
      </w:r>
    </w:p>
    <w:p w14:paraId="7DFC89CA"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при вводе в эксплуатацию нового оборудования или внедрении новых технологических процессов;</w:t>
      </w:r>
    </w:p>
    <w:p w14:paraId="5C3F0843"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при переводе работника на другое место работы или назначении его на другую должность, требующую дополнительных знаний по охране труда;</w:t>
      </w:r>
    </w:p>
    <w:p w14:paraId="792CD22C"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при нарушении ими или подчиненными требований законодательства о труде, отраслевых Правил безопасности, инструкций по охране труда и других локальных или государственных нормативных документов по охране труда;</w:t>
      </w:r>
    </w:p>
    <w:p w14:paraId="4787C809"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по требованию органов государственного надзора;</w:t>
      </w:r>
    </w:p>
    <w:p w14:paraId="3F11EA65"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по решению работодателя (или уполномоченного им лица).</w:t>
      </w:r>
    </w:p>
    <w:p w14:paraId="2D59F876" w14:textId="77777777" w:rsidR="00DA5D55" w:rsidRPr="00244AAE" w:rsidRDefault="00DA5D55" w:rsidP="00DA5D55">
      <w:pPr>
        <w:pStyle w:val="ConsNonformat"/>
        <w:widowControl/>
        <w:suppressAutoHyphens/>
        <w:spacing w:line="276" w:lineRule="auto"/>
        <w:ind w:firstLine="709"/>
        <w:rPr>
          <w:rFonts w:ascii="Times New Roman" w:hAnsi="Times New Roman" w:cs="Times New Roman"/>
          <w:sz w:val="24"/>
          <w:szCs w:val="24"/>
        </w:rPr>
      </w:pPr>
    </w:p>
    <w:p w14:paraId="6F9DA38D" w14:textId="77777777" w:rsidR="00DA5D55" w:rsidRPr="00244AAE" w:rsidRDefault="00DA5D55" w:rsidP="00DA5D55">
      <w:pPr>
        <w:suppressAutoHyphens/>
        <w:spacing w:after="240" w:line="276" w:lineRule="auto"/>
        <w:ind w:right="-140"/>
        <w:jc w:val="center"/>
        <w:rPr>
          <w:b/>
        </w:rPr>
      </w:pPr>
      <w:r w:rsidRPr="00244AAE">
        <w:rPr>
          <w:b/>
        </w:rPr>
        <w:t>6. ОБУЧЕНИЕ РАБОТНИКОВ ПРАВИЛАМ ОКАЗАНИЯ ПЕРВОЙ ПОМОЩИ</w:t>
      </w:r>
    </w:p>
    <w:p w14:paraId="0D984C84" w14:textId="77777777" w:rsidR="00DA5D55" w:rsidRPr="00244AAE" w:rsidRDefault="00DA5D55" w:rsidP="00DA5D55">
      <w:pPr>
        <w:pStyle w:val="ab"/>
        <w:numPr>
          <w:ilvl w:val="1"/>
          <w:numId w:val="13"/>
        </w:numPr>
        <w:tabs>
          <w:tab w:val="left" w:pos="567"/>
          <w:tab w:val="left" w:pos="1276"/>
        </w:tabs>
        <w:suppressAutoHyphens/>
        <w:spacing w:after="0" w:line="276" w:lineRule="auto"/>
        <w:ind w:left="0" w:right="-140" w:firstLine="567"/>
        <w:jc w:val="both"/>
      </w:pPr>
      <w:r w:rsidRPr="00244AAE">
        <w:t xml:space="preserve">Обучение работников </w:t>
      </w:r>
      <w:r>
        <w:rPr>
          <w:bCs/>
        </w:rPr>
        <w:t>Аппарата</w:t>
      </w:r>
      <w:r w:rsidRPr="00244AAE">
        <w:t xml:space="preserve"> правилам оказания первой помощи осуществляется в процессе проведения инструктажей и обучений по охране труда.</w:t>
      </w:r>
    </w:p>
    <w:p w14:paraId="26BC13D6" w14:textId="77777777" w:rsidR="00DA5D55" w:rsidRPr="00244AAE" w:rsidRDefault="00DA5D55" w:rsidP="00DA5D55">
      <w:pPr>
        <w:pStyle w:val="ab"/>
        <w:numPr>
          <w:ilvl w:val="1"/>
          <w:numId w:val="13"/>
        </w:numPr>
        <w:tabs>
          <w:tab w:val="left" w:pos="567"/>
          <w:tab w:val="left" w:pos="1276"/>
        </w:tabs>
        <w:suppressAutoHyphens/>
        <w:spacing w:after="0" w:line="276" w:lineRule="auto"/>
        <w:ind w:left="0" w:right="-140" w:firstLine="567"/>
        <w:jc w:val="both"/>
      </w:pPr>
      <w:r w:rsidRPr="00244AAE">
        <w:lastRenderedPageBreak/>
        <w:t xml:space="preserve">Обучение правилам оказания первой помощи осуществляется по </w:t>
      </w:r>
      <w:r>
        <w:t>И</w:t>
      </w:r>
      <w:r w:rsidRPr="00244AAE">
        <w:t>нструкции № ОТ-0</w:t>
      </w:r>
      <w:r>
        <w:t>6</w:t>
      </w:r>
      <w:r w:rsidRPr="00244AAE">
        <w:t xml:space="preserve"> по оказанию первой помощи пострадавшим в </w:t>
      </w:r>
      <w:r>
        <w:t>Аппарате.</w:t>
      </w:r>
    </w:p>
    <w:p w14:paraId="1851AED8" w14:textId="77777777" w:rsidR="00DA5D55" w:rsidRPr="00244AAE" w:rsidRDefault="00DA5D55" w:rsidP="00DA5D55">
      <w:pPr>
        <w:pStyle w:val="ab"/>
        <w:numPr>
          <w:ilvl w:val="1"/>
          <w:numId w:val="13"/>
        </w:numPr>
        <w:tabs>
          <w:tab w:val="left" w:pos="567"/>
          <w:tab w:val="left" w:pos="1276"/>
        </w:tabs>
        <w:suppressAutoHyphens/>
        <w:spacing w:after="0" w:line="276" w:lineRule="auto"/>
        <w:ind w:left="0" w:right="-140" w:firstLine="567"/>
        <w:jc w:val="both"/>
      </w:pPr>
      <w:r w:rsidRPr="00244AAE">
        <w:t>Вопросы оказания первой помощи входят в Программы:</w:t>
      </w:r>
    </w:p>
    <w:p w14:paraId="10AD4D7E"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 xml:space="preserve">проведения вводного инструктажа, </w:t>
      </w:r>
    </w:p>
    <w:p w14:paraId="63829704"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инструктажа на рабочем месте (для работников, проходящих инструктажи по охране труда на рабочих местах),</w:t>
      </w:r>
    </w:p>
    <w:p w14:paraId="23E84FCB"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 xml:space="preserve">обучения по охране труда для работников, </w:t>
      </w:r>
    </w:p>
    <w:p w14:paraId="2249E255" w14:textId="77777777" w:rsidR="00DA5D55" w:rsidRPr="00244AAE" w:rsidRDefault="00DA5D55" w:rsidP="00DA5D55">
      <w:pPr>
        <w:pStyle w:val="ab"/>
        <w:numPr>
          <w:ilvl w:val="0"/>
          <w:numId w:val="11"/>
        </w:numPr>
        <w:tabs>
          <w:tab w:val="left" w:pos="1276"/>
        </w:tabs>
        <w:spacing w:after="0" w:line="276" w:lineRule="auto"/>
        <w:ind w:left="0" w:right="-140" w:firstLine="567"/>
        <w:jc w:val="both"/>
      </w:pPr>
      <w:r w:rsidRPr="00244AAE">
        <w:t>обучения по охране труда руководителей и специалистов.</w:t>
      </w:r>
    </w:p>
    <w:p w14:paraId="077CAA94" w14:textId="77777777" w:rsidR="00DA5D55" w:rsidRPr="00244AAE" w:rsidRDefault="00DA5D55" w:rsidP="00DA5D55">
      <w:pPr>
        <w:tabs>
          <w:tab w:val="left" w:pos="567"/>
          <w:tab w:val="left" w:pos="1134"/>
        </w:tabs>
        <w:suppressAutoHyphens/>
        <w:spacing w:line="276" w:lineRule="auto"/>
        <w:ind w:firstLine="709"/>
        <w:jc w:val="both"/>
      </w:pPr>
    </w:p>
    <w:p w14:paraId="54A89F1F" w14:textId="77777777" w:rsidR="00DA5D55" w:rsidRPr="00244AAE" w:rsidRDefault="00DA5D55" w:rsidP="00DA5D55">
      <w:pPr>
        <w:suppressAutoHyphens/>
        <w:spacing w:after="240" w:line="276" w:lineRule="auto"/>
        <w:ind w:right="-140"/>
        <w:jc w:val="center"/>
        <w:rPr>
          <w:b/>
        </w:rPr>
      </w:pPr>
      <w:r w:rsidRPr="00244AAE">
        <w:rPr>
          <w:b/>
        </w:rPr>
        <w:t>7. ТРЕБОВАНИЯ К ВЕДЕНИЮ И ОФОРМЛЕНИЮ ДОКУМЕНТАЦИИ ПО ОБУЧЕНИЮ</w:t>
      </w:r>
    </w:p>
    <w:p w14:paraId="63ED3A4E" w14:textId="77777777" w:rsidR="00DA5D55" w:rsidRPr="00244AAE" w:rsidRDefault="00DA5D55" w:rsidP="00DA5D55">
      <w:pPr>
        <w:pStyle w:val="ab"/>
        <w:numPr>
          <w:ilvl w:val="1"/>
          <w:numId w:val="14"/>
        </w:numPr>
        <w:tabs>
          <w:tab w:val="left" w:pos="567"/>
          <w:tab w:val="left" w:pos="1276"/>
        </w:tabs>
        <w:suppressAutoHyphens/>
        <w:spacing w:after="0" w:line="276" w:lineRule="auto"/>
        <w:ind w:left="0" w:right="-140" w:firstLine="567"/>
        <w:jc w:val="both"/>
      </w:pPr>
      <w:r w:rsidRPr="00244AAE">
        <w:t>Записи ведутся в хронологическом порядке синими чернилами и должны быть четкими, ясными, без помарок и подчисток.</w:t>
      </w:r>
    </w:p>
    <w:p w14:paraId="1EE2BE92" w14:textId="77777777" w:rsidR="00DA5D55" w:rsidRPr="00244AAE" w:rsidRDefault="00DA5D55" w:rsidP="00DA5D55">
      <w:pPr>
        <w:pStyle w:val="ab"/>
        <w:numPr>
          <w:ilvl w:val="1"/>
          <w:numId w:val="14"/>
        </w:numPr>
        <w:tabs>
          <w:tab w:val="left" w:pos="567"/>
          <w:tab w:val="left" w:pos="1276"/>
        </w:tabs>
        <w:suppressAutoHyphens/>
        <w:spacing w:after="0" w:line="276" w:lineRule="auto"/>
        <w:ind w:left="0" w:right="-140" w:firstLine="567"/>
        <w:jc w:val="both"/>
      </w:pPr>
      <w:r w:rsidRPr="00244AAE">
        <w:t>В случае ошибки неправильная запись берется в скобки и зачеркивается нежирной чертой (так, чтобы ее можно было прочитать), а рядом делается правильная запись.</w:t>
      </w:r>
    </w:p>
    <w:p w14:paraId="7BB5A0A8" w14:textId="77777777" w:rsidR="00DA5D55" w:rsidRPr="00244AAE" w:rsidRDefault="00DA5D55" w:rsidP="00DA5D55">
      <w:pPr>
        <w:pStyle w:val="ab"/>
        <w:numPr>
          <w:ilvl w:val="1"/>
          <w:numId w:val="14"/>
        </w:numPr>
        <w:tabs>
          <w:tab w:val="left" w:pos="567"/>
          <w:tab w:val="left" w:pos="1276"/>
        </w:tabs>
        <w:suppressAutoHyphens/>
        <w:spacing w:after="0" w:line="276" w:lineRule="auto"/>
        <w:ind w:left="0" w:right="-140" w:firstLine="567"/>
        <w:jc w:val="both"/>
      </w:pPr>
      <w:r w:rsidRPr="00244AAE">
        <w:t>При обнаружении пропущенной записи она выполняется на свободном листе, ставится дата, когда произошло фиксируемое событие. Перед записью следует пометить «пропущенная запись». Запрещается делать записи на полях и между строк. Пропущенные незаполненные строки прочеркиваются «зигзагом».</w:t>
      </w:r>
    </w:p>
    <w:p w14:paraId="01E14106" w14:textId="77777777" w:rsidR="00DA5D55" w:rsidRPr="00244AAE" w:rsidRDefault="00DA5D55" w:rsidP="00DA5D55">
      <w:pPr>
        <w:pStyle w:val="ab"/>
        <w:numPr>
          <w:ilvl w:val="1"/>
          <w:numId w:val="14"/>
        </w:numPr>
        <w:tabs>
          <w:tab w:val="left" w:pos="567"/>
          <w:tab w:val="left" w:pos="1276"/>
        </w:tabs>
        <w:suppressAutoHyphens/>
        <w:spacing w:after="0" w:line="276" w:lineRule="auto"/>
        <w:ind w:left="0" w:right="-140" w:firstLine="567"/>
        <w:jc w:val="both"/>
      </w:pPr>
      <w:r w:rsidRPr="00244AAE">
        <w:t>Порядок ведения документации, которая возникает при исполнении данного Положения, приведен в таблице 1.</w:t>
      </w:r>
    </w:p>
    <w:p w14:paraId="39883D8D" w14:textId="77777777" w:rsidR="00DA5D55" w:rsidRDefault="00DA5D55" w:rsidP="00DA5D55">
      <w:pPr>
        <w:tabs>
          <w:tab w:val="left" w:pos="567"/>
          <w:tab w:val="left" w:pos="1134"/>
        </w:tabs>
        <w:suppressAutoHyphens/>
        <w:spacing w:line="276" w:lineRule="auto"/>
        <w:ind w:right="-140" w:firstLine="709"/>
        <w:jc w:val="right"/>
      </w:pPr>
      <w: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gridCol w:w="3403"/>
      </w:tblGrid>
      <w:tr w:rsidR="00DA5D55" w14:paraId="6FC4E83C" w14:textId="77777777" w:rsidTr="009A16D5">
        <w:trPr>
          <w:trHeight w:val="643"/>
        </w:trPr>
        <w:tc>
          <w:tcPr>
            <w:tcW w:w="3260" w:type="dxa"/>
            <w:tcBorders>
              <w:top w:val="single" w:sz="4" w:space="0" w:color="auto"/>
              <w:left w:val="single" w:sz="4" w:space="0" w:color="auto"/>
              <w:bottom w:val="single" w:sz="4" w:space="0" w:color="auto"/>
              <w:right w:val="single" w:sz="4" w:space="0" w:color="auto"/>
            </w:tcBorders>
            <w:vAlign w:val="center"/>
            <w:hideMark/>
          </w:tcPr>
          <w:p w14:paraId="3AAE10CF" w14:textId="77777777" w:rsidR="00DA5D55" w:rsidRDefault="00DA5D55" w:rsidP="009A16D5">
            <w:pPr>
              <w:tabs>
                <w:tab w:val="left" w:pos="567"/>
                <w:tab w:val="left" w:pos="1134"/>
              </w:tabs>
              <w:suppressAutoHyphens/>
              <w:spacing w:line="256" w:lineRule="auto"/>
              <w:jc w:val="center"/>
              <w:rPr>
                <w:b/>
              </w:rPr>
            </w:pPr>
            <w:r>
              <w:rPr>
                <w:b/>
              </w:rPr>
              <w:t>Наименование документации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2C7A3B9" w14:textId="77777777" w:rsidR="00DA5D55" w:rsidRDefault="00DA5D55" w:rsidP="009A16D5">
            <w:pPr>
              <w:tabs>
                <w:tab w:val="left" w:pos="567"/>
                <w:tab w:val="left" w:pos="1134"/>
              </w:tabs>
              <w:suppressAutoHyphens/>
              <w:spacing w:line="256" w:lineRule="auto"/>
              <w:jc w:val="center"/>
              <w:rPr>
                <w:b/>
              </w:rPr>
            </w:pPr>
            <w:r>
              <w:rPr>
                <w:b/>
              </w:rPr>
              <w:t>Ответственный за оформление</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FE0D7D4" w14:textId="77777777" w:rsidR="00DA5D55" w:rsidRDefault="00DA5D55" w:rsidP="009A16D5">
            <w:pPr>
              <w:tabs>
                <w:tab w:val="left" w:pos="567"/>
                <w:tab w:val="left" w:pos="1134"/>
              </w:tabs>
              <w:suppressAutoHyphens/>
              <w:spacing w:line="256" w:lineRule="auto"/>
              <w:jc w:val="center"/>
              <w:rPr>
                <w:b/>
              </w:rPr>
            </w:pPr>
            <w:r>
              <w:rPr>
                <w:b/>
              </w:rPr>
              <w:t>Место и срок хранения оригинала</w:t>
            </w:r>
          </w:p>
        </w:tc>
      </w:tr>
      <w:tr w:rsidR="00DA5D55" w14:paraId="4AEB08D2" w14:textId="77777777" w:rsidTr="009A16D5">
        <w:trPr>
          <w:trHeight w:val="538"/>
        </w:trPr>
        <w:tc>
          <w:tcPr>
            <w:tcW w:w="3260" w:type="dxa"/>
            <w:tcBorders>
              <w:top w:val="single" w:sz="4" w:space="0" w:color="auto"/>
              <w:left w:val="single" w:sz="4" w:space="0" w:color="auto"/>
              <w:bottom w:val="single" w:sz="4" w:space="0" w:color="auto"/>
              <w:right w:val="single" w:sz="4" w:space="0" w:color="auto"/>
            </w:tcBorders>
            <w:hideMark/>
          </w:tcPr>
          <w:p w14:paraId="700E2853" w14:textId="77777777" w:rsidR="00DA5D55" w:rsidRDefault="00DA5D55" w:rsidP="009A16D5">
            <w:pPr>
              <w:tabs>
                <w:tab w:val="left" w:pos="567"/>
                <w:tab w:val="left" w:pos="1134"/>
              </w:tabs>
              <w:suppressAutoHyphens/>
              <w:spacing w:line="256" w:lineRule="auto"/>
              <w:jc w:val="both"/>
            </w:pPr>
            <w:r>
              <w:t>Журнал регистрации вводного инструктажа</w:t>
            </w:r>
          </w:p>
        </w:tc>
        <w:tc>
          <w:tcPr>
            <w:tcW w:w="3260" w:type="dxa"/>
            <w:tcBorders>
              <w:top w:val="single" w:sz="4" w:space="0" w:color="auto"/>
              <w:left w:val="single" w:sz="4" w:space="0" w:color="auto"/>
              <w:bottom w:val="single" w:sz="4" w:space="0" w:color="auto"/>
              <w:right w:val="single" w:sz="4" w:space="0" w:color="auto"/>
            </w:tcBorders>
            <w:hideMark/>
          </w:tcPr>
          <w:p w14:paraId="6A2DF2F5" w14:textId="77777777" w:rsidR="00DA5D55" w:rsidRDefault="00DA5D55" w:rsidP="009A16D5">
            <w:pPr>
              <w:tabs>
                <w:tab w:val="left" w:pos="567"/>
                <w:tab w:val="left" w:pos="1134"/>
              </w:tabs>
              <w:suppressAutoHyphens/>
              <w:spacing w:line="256" w:lineRule="auto"/>
              <w:jc w:val="both"/>
            </w:pPr>
            <w:r>
              <w:t>Ответственный по охране труда</w:t>
            </w:r>
          </w:p>
        </w:tc>
        <w:tc>
          <w:tcPr>
            <w:tcW w:w="3403" w:type="dxa"/>
            <w:tcBorders>
              <w:top w:val="single" w:sz="4" w:space="0" w:color="auto"/>
              <w:left w:val="single" w:sz="4" w:space="0" w:color="auto"/>
              <w:bottom w:val="single" w:sz="4" w:space="0" w:color="auto"/>
              <w:right w:val="single" w:sz="4" w:space="0" w:color="auto"/>
            </w:tcBorders>
            <w:hideMark/>
          </w:tcPr>
          <w:p w14:paraId="7FCE961D" w14:textId="77777777" w:rsidR="00DA5D55" w:rsidRDefault="00DA5D55" w:rsidP="009A16D5">
            <w:pPr>
              <w:tabs>
                <w:tab w:val="left" w:pos="567"/>
                <w:tab w:val="left" w:pos="1134"/>
              </w:tabs>
              <w:suppressAutoHyphens/>
              <w:spacing w:line="256" w:lineRule="auto"/>
              <w:jc w:val="both"/>
            </w:pPr>
            <w:r>
              <w:t xml:space="preserve">Специалист по охране труда, </w:t>
            </w:r>
          </w:p>
          <w:p w14:paraId="3361D311" w14:textId="77777777" w:rsidR="00DA5D55" w:rsidRDefault="00DA5D55" w:rsidP="009A16D5">
            <w:pPr>
              <w:tabs>
                <w:tab w:val="left" w:pos="567"/>
                <w:tab w:val="left" w:pos="1134"/>
              </w:tabs>
              <w:suppressAutoHyphens/>
              <w:spacing w:line="256" w:lineRule="auto"/>
              <w:jc w:val="both"/>
            </w:pPr>
            <w:r>
              <w:t>45 лет</w:t>
            </w:r>
          </w:p>
        </w:tc>
      </w:tr>
      <w:tr w:rsidR="00DA5D55" w14:paraId="7DE48522" w14:textId="77777777" w:rsidTr="009A16D5">
        <w:trPr>
          <w:trHeight w:val="553"/>
        </w:trPr>
        <w:tc>
          <w:tcPr>
            <w:tcW w:w="3260" w:type="dxa"/>
            <w:tcBorders>
              <w:top w:val="single" w:sz="4" w:space="0" w:color="auto"/>
              <w:left w:val="single" w:sz="4" w:space="0" w:color="auto"/>
              <w:bottom w:val="single" w:sz="4" w:space="0" w:color="auto"/>
              <w:right w:val="single" w:sz="4" w:space="0" w:color="auto"/>
            </w:tcBorders>
            <w:hideMark/>
          </w:tcPr>
          <w:p w14:paraId="35BE2B5E" w14:textId="77777777" w:rsidR="00DA5D55" w:rsidRDefault="00DA5D55" w:rsidP="009A16D5">
            <w:pPr>
              <w:tabs>
                <w:tab w:val="left" w:pos="567"/>
                <w:tab w:val="left" w:pos="1134"/>
              </w:tabs>
              <w:suppressAutoHyphens/>
              <w:spacing w:line="256" w:lineRule="auto"/>
              <w:jc w:val="both"/>
            </w:pPr>
            <w:r>
              <w:t>Журнал регистрации</w:t>
            </w:r>
          </w:p>
          <w:p w14:paraId="5B928F23" w14:textId="77777777" w:rsidR="00DA5D55" w:rsidRDefault="00DA5D55" w:rsidP="009A16D5">
            <w:pPr>
              <w:tabs>
                <w:tab w:val="left" w:pos="567"/>
                <w:tab w:val="left" w:pos="1134"/>
              </w:tabs>
              <w:suppressAutoHyphens/>
              <w:spacing w:line="256" w:lineRule="auto"/>
              <w:jc w:val="both"/>
            </w:pPr>
            <w:r>
              <w:t>инструктажа на рабочем месте</w:t>
            </w:r>
          </w:p>
        </w:tc>
        <w:tc>
          <w:tcPr>
            <w:tcW w:w="3260" w:type="dxa"/>
            <w:tcBorders>
              <w:top w:val="single" w:sz="4" w:space="0" w:color="auto"/>
              <w:left w:val="single" w:sz="4" w:space="0" w:color="auto"/>
              <w:bottom w:val="single" w:sz="4" w:space="0" w:color="auto"/>
              <w:right w:val="single" w:sz="4" w:space="0" w:color="auto"/>
            </w:tcBorders>
            <w:hideMark/>
          </w:tcPr>
          <w:p w14:paraId="208A1153" w14:textId="77777777" w:rsidR="00DA5D55" w:rsidRDefault="00DA5D55" w:rsidP="009A16D5">
            <w:pPr>
              <w:tabs>
                <w:tab w:val="left" w:pos="567"/>
                <w:tab w:val="left" w:pos="1134"/>
              </w:tabs>
              <w:suppressAutoHyphens/>
              <w:spacing w:line="256" w:lineRule="auto"/>
              <w:jc w:val="both"/>
            </w:pPr>
            <w:r>
              <w:t xml:space="preserve">Руководитель структурного подразделения </w:t>
            </w:r>
          </w:p>
        </w:tc>
        <w:tc>
          <w:tcPr>
            <w:tcW w:w="3403" w:type="dxa"/>
            <w:tcBorders>
              <w:top w:val="single" w:sz="4" w:space="0" w:color="auto"/>
              <w:left w:val="single" w:sz="4" w:space="0" w:color="auto"/>
              <w:bottom w:val="single" w:sz="4" w:space="0" w:color="auto"/>
              <w:right w:val="single" w:sz="4" w:space="0" w:color="auto"/>
            </w:tcBorders>
            <w:hideMark/>
          </w:tcPr>
          <w:p w14:paraId="6BC76E4C" w14:textId="77777777" w:rsidR="00DA5D55" w:rsidRDefault="00DA5D55" w:rsidP="009A16D5">
            <w:pPr>
              <w:tabs>
                <w:tab w:val="left" w:pos="567"/>
                <w:tab w:val="left" w:pos="1134"/>
              </w:tabs>
              <w:suppressAutoHyphens/>
              <w:spacing w:line="256" w:lineRule="auto"/>
              <w:jc w:val="both"/>
            </w:pPr>
            <w:r>
              <w:t xml:space="preserve">Структурное подразделение, </w:t>
            </w:r>
          </w:p>
          <w:p w14:paraId="5CDF4EF2" w14:textId="77777777" w:rsidR="00DA5D55" w:rsidRDefault="00DA5D55" w:rsidP="009A16D5">
            <w:pPr>
              <w:tabs>
                <w:tab w:val="left" w:pos="567"/>
                <w:tab w:val="left" w:pos="1134"/>
              </w:tabs>
              <w:suppressAutoHyphens/>
              <w:spacing w:line="256" w:lineRule="auto"/>
              <w:jc w:val="both"/>
            </w:pPr>
            <w:r>
              <w:t>5 лет</w:t>
            </w:r>
          </w:p>
        </w:tc>
      </w:tr>
      <w:tr w:rsidR="00DA5D55" w14:paraId="00501D62" w14:textId="77777777" w:rsidTr="009A16D5">
        <w:trPr>
          <w:trHeight w:val="538"/>
        </w:trPr>
        <w:tc>
          <w:tcPr>
            <w:tcW w:w="3260" w:type="dxa"/>
            <w:tcBorders>
              <w:top w:val="single" w:sz="4" w:space="0" w:color="auto"/>
              <w:left w:val="single" w:sz="4" w:space="0" w:color="auto"/>
              <w:bottom w:val="single" w:sz="4" w:space="0" w:color="auto"/>
              <w:right w:val="single" w:sz="4" w:space="0" w:color="auto"/>
            </w:tcBorders>
            <w:hideMark/>
          </w:tcPr>
          <w:p w14:paraId="42D466C8" w14:textId="77777777" w:rsidR="00DA5D55" w:rsidRDefault="00DA5D55" w:rsidP="009A16D5">
            <w:pPr>
              <w:tabs>
                <w:tab w:val="left" w:pos="567"/>
                <w:tab w:val="left" w:pos="1134"/>
              </w:tabs>
              <w:suppressAutoHyphens/>
              <w:spacing w:line="256" w:lineRule="auto"/>
              <w:jc w:val="both"/>
            </w:pPr>
            <w:r>
              <w:t>Распоряжение о назначении стажировки</w:t>
            </w:r>
          </w:p>
        </w:tc>
        <w:tc>
          <w:tcPr>
            <w:tcW w:w="3260" w:type="dxa"/>
            <w:tcBorders>
              <w:top w:val="single" w:sz="4" w:space="0" w:color="auto"/>
              <w:left w:val="single" w:sz="4" w:space="0" w:color="auto"/>
              <w:bottom w:val="single" w:sz="4" w:space="0" w:color="auto"/>
              <w:right w:val="single" w:sz="4" w:space="0" w:color="auto"/>
            </w:tcBorders>
            <w:hideMark/>
          </w:tcPr>
          <w:p w14:paraId="6977E331" w14:textId="77777777" w:rsidR="00DA5D55" w:rsidRDefault="00DA5D55" w:rsidP="009A16D5">
            <w:pPr>
              <w:tabs>
                <w:tab w:val="left" w:pos="567"/>
                <w:tab w:val="left" w:pos="1134"/>
              </w:tabs>
              <w:suppressAutoHyphens/>
              <w:spacing w:line="256" w:lineRule="auto"/>
              <w:jc w:val="both"/>
            </w:pPr>
            <w:r>
              <w:t xml:space="preserve">Руководитель структурного подразделения </w:t>
            </w:r>
          </w:p>
        </w:tc>
        <w:tc>
          <w:tcPr>
            <w:tcW w:w="3403" w:type="dxa"/>
            <w:tcBorders>
              <w:top w:val="single" w:sz="4" w:space="0" w:color="auto"/>
              <w:left w:val="single" w:sz="4" w:space="0" w:color="auto"/>
              <w:bottom w:val="single" w:sz="4" w:space="0" w:color="auto"/>
              <w:right w:val="single" w:sz="4" w:space="0" w:color="auto"/>
            </w:tcBorders>
            <w:hideMark/>
          </w:tcPr>
          <w:p w14:paraId="3753B527" w14:textId="77777777" w:rsidR="00DA5D55" w:rsidRDefault="00DA5D55" w:rsidP="009A16D5">
            <w:pPr>
              <w:tabs>
                <w:tab w:val="left" w:pos="567"/>
                <w:tab w:val="left" w:pos="1134"/>
              </w:tabs>
              <w:suppressAutoHyphens/>
              <w:spacing w:line="256" w:lineRule="auto"/>
              <w:jc w:val="both"/>
            </w:pPr>
            <w:r>
              <w:t xml:space="preserve">Структурное подразделение, </w:t>
            </w:r>
          </w:p>
          <w:p w14:paraId="215977A8" w14:textId="77777777" w:rsidR="00DA5D55" w:rsidRDefault="00DA5D55" w:rsidP="009A16D5">
            <w:pPr>
              <w:tabs>
                <w:tab w:val="left" w:pos="567"/>
                <w:tab w:val="left" w:pos="1134"/>
              </w:tabs>
              <w:suppressAutoHyphens/>
              <w:spacing w:line="256" w:lineRule="auto"/>
              <w:jc w:val="both"/>
            </w:pPr>
            <w:r>
              <w:t>1 год</w:t>
            </w:r>
          </w:p>
        </w:tc>
      </w:tr>
      <w:tr w:rsidR="00DA5D55" w14:paraId="76E0D806" w14:textId="77777777" w:rsidTr="009A16D5">
        <w:trPr>
          <w:trHeight w:val="538"/>
        </w:trPr>
        <w:tc>
          <w:tcPr>
            <w:tcW w:w="3260" w:type="dxa"/>
            <w:tcBorders>
              <w:top w:val="single" w:sz="4" w:space="0" w:color="auto"/>
              <w:left w:val="single" w:sz="4" w:space="0" w:color="auto"/>
              <w:bottom w:val="single" w:sz="4" w:space="0" w:color="auto"/>
              <w:right w:val="single" w:sz="4" w:space="0" w:color="auto"/>
            </w:tcBorders>
            <w:hideMark/>
          </w:tcPr>
          <w:p w14:paraId="1C83F8AB" w14:textId="77777777" w:rsidR="00DA5D55" w:rsidRDefault="00DA5D55" w:rsidP="009A16D5">
            <w:pPr>
              <w:tabs>
                <w:tab w:val="left" w:pos="567"/>
                <w:tab w:val="left" w:pos="1134"/>
              </w:tabs>
              <w:suppressAutoHyphens/>
              <w:spacing w:line="256" w:lineRule="auto"/>
              <w:jc w:val="both"/>
            </w:pPr>
            <w:r>
              <w:t>Распоряжение о допуске к самостоятельной работе</w:t>
            </w:r>
          </w:p>
        </w:tc>
        <w:tc>
          <w:tcPr>
            <w:tcW w:w="3260" w:type="dxa"/>
            <w:tcBorders>
              <w:top w:val="single" w:sz="4" w:space="0" w:color="auto"/>
              <w:left w:val="single" w:sz="4" w:space="0" w:color="auto"/>
              <w:bottom w:val="single" w:sz="4" w:space="0" w:color="auto"/>
              <w:right w:val="single" w:sz="4" w:space="0" w:color="auto"/>
            </w:tcBorders>
            <w:hideMark/>
          </w:tcPr>
          <w:p w14:paraId="0DE77737" w14:textId="77777777" w:rsidR="00DA5D55" w:rsidRDefault="00DA5D55" w:rsidP="009A16D5">
            <w:pPr>
              <w:tabs>
                <w:tab w:val="left" w:pos="567"/>
                <w:tab w:val="left" w:pos="1134"/>
              </w:tabs>
              <w:suppressAutoHyphens/>
              <w:spacing w:line="256" w:lineRule="auto"/>
              <w:jc w:val="both"/>
            </w:pPr>
            <w:r>
              <w:t xml:space="preserve">Руководитель структурного подразделения </w:t>
            </w:r>
          </w:p>
        </w:tc>
        <w:tc>
          <w:tcPr>
            <w:tcW w:w="3403" w:type="dxa"/>
            <w:tcBorders>
              <w:top w:val="single" w:sz="4" w:space="0" w:color="auto"/>
              <w:left w:val="single" w:sz="4" w:space="0" w:color="auto"/>
              <w:bottom w:val="single" w:sz="4" w:space="0" w:color="auto"/>
              <w:right w:val="single" w:sz="4" w:space="0" w:color="auto"/>
            </w:tcBorders>
            <w:hideMark/>
          </w:tcPr>
          <w:p w14:paraId="03D53899" w14:textId="77777777" w:rsidR="00DA5D55" w:rsidRDefault="00DA5D55" w:rsidP="009A16D5">
            <w:pPr>
              <w:tabs>
                <w:tab w:val="left" w:pos="567"/>
                <w:tab w:val="left" w:pos="1134"/>
              </w:tabs>
              <w:suppressAutoHyphens/>
              <w:spacing w:line="256" w:lineRule="auto"/>
              <w:jc w:val="both"/>
            </w:pPr>
            <w:r>
              <w:t xml:space="preserve">Структурное подразделение, </w:t>
            </w:r>
          </w:p>
          <w:p w14:paraId="25E9013A" w14:textId="77777777" w:rsidR="00DA5D55" w:rsidRDefault="00DA5D55" w:rsidP="009A16D5">
            <w:pPr>
              <w:tabs>
                <w:tab w:val="left" w:pos="567"/>
                <w:tab w:val="left" w:pos="1134"/>
              </w:tabs>
              <w:suppressAutoHyphens/>
              <w:spacing w:line="256" w:lineRule="auto"/>
              <w:jc w:val="both"/>
            </w:pPr>
            <w:r>
              <w:t>1 год</w:t>
            </w:r>
          </w:p>
        </w:tc>
      </w:tr>
      <w:tr w:rsidR="00DA5D55" w14:paraId="712EBBB1" w14:textId="77777777" w:rsidTr="009A16D5">
        <w:trPr>
          <w:trHeight w:val="538"/>
        </w:trPr>
        <w:tc>
          <w:tcPr>
            <w:tcW w:w="3260" w:type="dxa"/>
            <w:tcBorders>
              <w:top w:val="single" w:sz="4" w:space="0" w:color="auto"/>
              <w:left w:val="single" w:sz="4" w:space="0" w:color="auto"/>
              <w:bottom w:val="single" w:sz="4" w:space="0" w:color="auto"/>
              <w:right w:val="single" w:sz="4" w:space="0" w:color="auto"/>
            </w:tcBorders>
            <w:hideMark/>
          </w:tcPr>
          <w:p w14:paraId="2ACC42BC" w14:textId="77777777" w:rsidR="00DA5D55" w:rsidRDefault="00DA5D55" w:rsidP="009A16D5">
            <w:pPr>
              <w:tabs>
                <w:tab w:val="left" w:pos="567"/>
                <w:tab w:val="left" w:pos="1134"/>
              </w:tabs>
              <w:suppressAutoHyphens/>
              <w:spacing w:line="256" w:lineRule="auto"/>
              <w:jc w:val="both"/>
            </w:pPr>
            <w:r>
              <w:t>Протокол проверки знаний требований охраны труда</w:t>
            </w:r>
          </w:p>
        </w:tc>
        <w:tc>
          <w:tcPr>
            <w:tcW w:w="3260" w:type="dxa"/>
            <w:tcBorders>
              <w:top w:val="single" w:sz="4" w:space="0" w:color="auto"/>
              <w:left w:val="single" w:sz="4" w:space="0" w:color="auto"/>
              <w:bottom w:val="single" w:sz="4" w:space="0" w:color="auto"/>
              <w:right w:val="single" w:sz="4" w:space="0" w:color="auto"/>
            </w:tcBorders>
            <w:hideMark/>
          </w:tcPr>
          <w:p w14:paraId="7928F724" w14:textId="77777777" w:rsidR="00DA5D55" w:rsidRDefault="00DA5D55" w:rsidP="009A16D5">
            <w:pPr>
              <w:tabs>
                <w:tab w:val="left" w:pos="567"/>
                <w:tab w:val="left" w:pos="1134"/>
              </w:tabs>
              <w:suppressAutoHyphens/>
              <w:spacing w:line="256" w:lineRule="auto"/>
              <w:jc w:val="both"/>
            </w:pPr>
            <w:r>
              <w:t xml:space="preserve">Руководитель структурного подразделения </w:t>
            </w:r>
          </w:p>
        </w:tc>
        <w:tc>
          <w:tcPr>
            <w:tcW w:w="3403" w:type="dxa"/>
            <w:tcBorders>
              <w:top w:val="single" w:sz="4" w:space="0" w:color="auto"/>
              <w:left w:val="single" w:sz="4" w:space="0" w:color="auto"/>
              <w:bottom w:val="single" w:sz="4" w:space="0" w:color="auto"/>
              <w:right w:val="single" w:sz="4" w:space="0" w:color="auto"/>
            </w:tcBorders>
            <w:hideMark/>
          </w:tcPr>
          <w:p w14:paraId="339E1FE8" w14:textId="77777777" w:rsidR="00DA5D55" w:rsidRDefault="00DA5D55" w:rsidP="009A16D5">
            <w:pPr>
              <w:tabs>
                <w:tab w:val="left" w:pos="567"/>
                <w:tab w:val="left" w:pos="1134"/>
              </w:tabs>
              <w:suppressAutoHyphens/>
              <w:spacing w:line="256" w:lineRule="auto"/>
              <w:jc w:val="both"/>
            </w:pPr>
            <w:r>
              <w:t xml:space="preserve">Структурное подразделение, </w:t>
            </w:r>
          </w:p>
          <w:p w14:paraId="543ADCA0" w14:textId="77777777" w:rsidR="00DA5D55" w:rsidRDefault="00DA5D55" w:rsidP="009A16D5">
            <w:pPr>
              <w:tabs>
                <w:tab w:val="left" w:pos="567"/>
                <w:tab w:val="left" w:pos="1134"/>
              </w:tabs>
              <w:suppressAutoHyphens/>
              <w:spacing w:line="256" w:lineRule="auto"/>
              <w:jc w:val="both"/>
            </w:pPr>
            <w:r>
              <w:t>5лет</w:t>
            </w:r>
          </w:p>
        </w:tc>
      </w:tr>
      <w:tr w:rsidR="00DA5D55" w14:paraId="6D91DE35" w14:textId="77777777" w:rsidTr="009A16D5">
        <w:trPr>
          <w:trHeight w:val="538"/>
        </w:trPr>
        <w:tc>
          <w:tcPr>
            <w:tcW w:w="3260" w:type="dxa"/>
            <w:tcBorders>
              <w:top w:val="single" w:sz="4" w:space="0" w:color="auto"/>
              <w:left w:val="single" w:sz="4" w:space="0" w:color="auto"/>
              <w:bottom w:val="single" w:sz="4" w:space="0" w:color="auto"/>
              <w:right w:val="single" w:sz="4" w:space="0" w:color="auto"/>
            </w:tcBorders>
            <w:hideMark/>
          </w:tcPr>
          <w:p w14:paraId="28E35FC7" w14:textId="77777777" w:rsidR="00DA5D55" w:rsidRDefault="00DA5D55" w:rsidP="009A16D5">
            <w:pPr>
              <w:tabs>
                <w:tab w:val="left" w:pos="567"/>
                <w:tab w:val="left" w:pos="1134"/>
              </w:tabs>
              <w:suppressAutoHyphens/>
              <w:spacing w:line="256" w:lineRule="auto"/>
              <w:jc w:val="both"/>
            </w:pPr>
            <w:r>
              <w:t>Программа стажировки на рабочем месте</w:t>
            </w:r>
          </w:p>
        </w:tc>
        <w:tc>
          <w:tcPr>
            <w:tcW w:w="3260" w:type="dxa"/>
            <w:tcBorders>
              <w:top w:val="single" w:sz="4" w:space="0" w:color="auto"/>
              <w:left w:val="single" w:sz="4" w:space="0" w:color="auto"/>
              <w:bottom w:val="single" w:sz="4" w:space="0" w:color="auto"/>
              <w:right w:val="single" w:sz="4" w:space="0" w:color="auto"/>
            </w:tcBorders>
            <w:hideMark/>
          </w:tcPr>
          <w:p w14:paraId="35DE0D1E" w14:textId="77777777" w:rsidR="00DA5D55" w:rsidRDefault="00DA5D55" w:rsidP="009A16D5">
            <w:pPr>
              <w:tabs>
                <w:tab w:val="left" w:pos="567"/>
                <w:tab w:val="left" w:pos="1134"/>
              </w:tabs>
              <w:suppressAutoHyphens/>
              <w:spacing w:line="256" w:lineRule="auto"/>
              <w:jc w:val="both"/>
            </w:pPr>
            <w:r>
              <w:t xml:space="preserve">Руководитель структурного подразделения </w:t>
            </w:r>
          </w:p>
        </w:tc>
        <w:tc>
          <w:tcPr>
            <w:tcW w:w="3403" w:type="dxa"/>
            <w:tcBorders>
              <w:top w:val="single" w:sz="4" w:space="0" w:color="auto"/>
              <w:left w:val="single" w:sz="4" w:space="0" w:color="auto"/>
              <w:bottom w:val="single" w:sz="4" w:space="0" w:color="auto"/>
              <w:right w:val="single" w:sz="4" w:space="0" w:color="auto"/>
            </w:tcBorders>
            <w:hideMark/>
          </w:tcPr>
          <w:p w14:paraId="22A9F7BD" w14:textId="77777777" w:rsidR="00DA5D55" w:rsidRDefault="00DA5D55" w:rsidP="009A16D5">
            <w:pPr>
              <w:tabs>
                <w:tab w:val="left" w:pos="567"/>
                <w:tab w:val="left" w:pos="1134"/>
              </w:tabs>
              <w:suppressAutoHyphens/>
              <w:spacing w:line="256" w:lineRule="auto"/>
              <w:jc w:val="both"/>
            </w:pPr>
            <w:r>
              <w:t>Структурное подразделение, постоянно</w:t>
            </w:r>
          </w:p>
        </w:tc>
      </w:tr>
      <w:tr w:rsidR="00DA5D55" w14:paraId="41817E83" w14:textId="77777777" w:rsidTr="009A16D5">
        <w:trPr>
          <w:trHeight w:val="538"/>
        </w:trPr>
        <w:tc>
          <w:tcPr>
            <w:tcW w:w="3260" w:type="dxa"/>
            <w:tcBorders>
              <w:top w:val="single" w:sz="4" w:space="0" w:color="auto"/>
              <w:left w:val="single" w:sz="4" w:space="0" w:color="auto"/>
              <w:bottom w:val="single" w:sz="4" w:space="0" w:color="auto"/>
              <w:right w:val="single" w:sz="4" w:space="0" w:color="auto"/>
            </w:tcBorders>
            <w:hideMark/>
          </w:tcPr>
          <w:p w14:paraId="10067B36" w14:textId="77777777" w:rsidR="00DA5D55" w:rsidRDefault="00DA5D55" w:rsidP="009A16D5">
            <w:pPr>
              <w:tabs>
                <w:tab w:val="left" w:pos="567"/>
                <w:tab w:val="left" w:pos="1134"/>
              </w:tabs>
              <w:suppressAutoHyphens/>
              <w:spacing w:line="256" w:lineRule="auto"/>
              <w:jc w:val="both"/>
            </w:pPr>
            <w:r>
              <w:t>Программа вводного</w:t>
            </w:r>
          </w:p>
          <w:p w14:paraId="63B18614" w14:textId="77777777" w:rsidR="00DA5D55" w:rsidRDefault="00DA5D55" w:rsidP="009A16D5">
            <w:pPr>
              <w:tabs>
                <w:tab w:val="left" w:pos="567"/>
                <w:tab w:val="left" w:pos="1134"/>
              </w:tabs>
              <w:suppressAutoHyphens/>
              <w:spacing w:line="256" w:lineRule="auto"/>
              <w:jc w:val="both"/>
            </w:pPr>
            <w:r>
              <w:t>инструктажа</w:t>
            </w:r>
          </w:p>
        </w:tc>
        <w:tc>
          <w:tcPr>
            <w:tcW w:w="3260" w:type="dxa"/>
            <w:tcBorders>
              <w:top w:val="single" w:sz="4" w:space="0" w:color="auto"/>
              <w:left w:val="single" w:sz="4" w:space="0" w:color="auto"/>
              <w:bottom w:val="single" w:sz="4" w:space="0" w:color="auto"/>
              <w:right w:val="single" w:sz="4" w:space="0" w:color="auto"/>
            </w:tcBorders>
            <w:hideMark/>
          </w:tcPr>
          <w:p w14:paraId="2C71A7B3" w14:textId="77777777" w:rsidR="00DA5D55" w:rsidRDefault="00DA5D55" w:rsidP="009A16D5">
            <w:pPr>
              <w:tabs>
                <w:tab w:val="left" w:pos="567"/>
                <w:tab w:val="left" w:pos="1134"/>
              </w:tabs>
              <w:suppressAutoHyphens/>
              <w:spacing w:line="256" w:lineRule="auto"/>
              <w:jc w:val="both"/>
            </w:pPr>
            <w:r>
              <w:t>Ответственный по охране труда</w:t>
            </w:r>
          </w:p>
        </w:tc>
        <w:tc>
          <w:tcPr>
            <w:tcW w:w="3403" w:type="dxa"/>
            <w:tcBorders>
              <w:top w:val="single" w:sz="4" w:space="0" w:color="auto"/>
              <w:left w:val="single" w:sz="4" w:space="0" w:color="auto"/>
              <w:bottom w:val="single" w:sz="4" w:space="0" w:color="auto"/>
              <w:right w:val="single" w:sz="4" w:space="0" w:color="auto"/>
            </w:tcBorders>
            <w:hideMark/>
          </w:tcPr>
          <w:p w14:paraId="1F3B503A" w14:textId="77777777" w:rsidR="00DA5D55" w:rsidRDefault="00DA5D55" w:rsidP="009A16D5">
            <w:pPr>
              <w:tabs>
                <w:tab w:val="left" w:pos="567"/>
                <w:tab w:val="left" w:pos="1134"/>
              </w:tabs>
              <w:suppressAutoHyphens/>
              <w:spacing w:line="256" w:lineRule="auto"/>
              <w:jc w:val="both"/>
            </w:pPr>
            <w:r>
              <w:t>Ответственный по охране труда, постоянно</w:t>
            </w:r>
          </w:p>
        </w:tc>
      </w:tr>
      <w:tr w:rsidR="00DA5D55" w14:paraId="19F8AD13" w14:textId="77777777" w:rsidTr="009A16D5">
        <w:trPr>
          <w:trHeight w:val="538"/>
        </w:trPr>
        <w:tc>
          <w:tcPr>
            <w:tcW w:w="3260" w:type="dxa"/>
            <w:tcBorders>
              <w:top w:val="single" w:sz="4" w:space="0" w:color="auto"/>
              <w:left w:val="single" w:sz="4" w:space="0" w:color="auto"/>
              <w:bottom w:val="single" w:sz="4" w:space="0" w:color="auto"/>
              <w:right w:val="single" w:sz="4" w:space="0" w:color="auto"/>
            </w:tcBorders>
            <w:hideMark/>
          </w:tcPr>
          <w:p w14:paraId="1FDF3F55" w14:textId="77777777" w:rsidR="00DA5D55" w:rsidRDefault="00DA5D55" w:rsidP="009A16D5">
            <w:pPr>
              <w:tabs>
                <w:tab w:val="left" w:pos="567"/>
                <w:tab w:val="left" w:pos="1134"/>
              </w:tabs>
              <w:suppressAutoHyphens/>
              <w:spacing w:line="256" w:lineRule="auto"/>
              <w:jc w:val="both"/>
            </w:pPr>
            <w:r>
              <w:t xml:space="preserve">Программа первичного </w:t>
            </w:r>
            <w:r>
              <w:lastRenderedPageBreak/>
              <w:t>инструктажа на рабочем месте</w:t>
            </w:r>
          </w:p>
        </w:tc>
        <w:tc>
          <w:tcPr>
            <w:tcW w:w="3260" w:type="dxa"/>
            <w:tcBorders>
              <w:top w:val="single" w:sz="4" w:space="0" w:color="auto"/>
              <w:left w:val="single" w:sz="4" w:space="0" w:color="auto"/>
              <w:bottom w:val="single" w:sz="4" w:space="0" w:color="auto"/>
              <w:right w:val="single" w:sz="4" w:space="0" w:color="auto"/>
            </w:tcBorders>
            <w:hideMark/>
          </w:tcPr>
          <w:p w14:paraId="528D6E41" w14:textId="77777777" w:rsidR="00DA5D55" w:rsidRDefault="00DA5D55" w:rsidP="009A16D5">
            <w:pPr>
              <w:tabs>
                <w:tab w:val="left" w:pos="567"/>
                <w:tab w:val="left" w:pos="1134"/>
              </w:tabs>
              <w:suppressAutoHyphens/>
              <w:spacing w:line="256" w:lineRule="auto"/>
              <w:jc w:val="both"/>
            </w:pPr>
            <w:r>
              <w:lastRenderedPageBreak/>
              <w:t xml:space="preserve">Руководитель структурного </w:t>
            </w:r>
            <w:r>
              <w:lastRenderedPageBreak/>
              <w:t xml:space="preserve">подразделения </w:t>
            </w:r>
          </w:p>
        </w:tc>
        <w:tc>
          <w:tcPr>
            <w:tcW w:w="3403" w:type="dxa"/>
            <w:tcBorders>
              <w:top w:val="single" w:sz="4" w:space="0" w:color="auto"/>
              <w:left w:val="single" w:sz="4" w:space="0" w:color="auto"/>
              <w:bottom w:val="single" w:sz="4" w:space="0" w:color="auto"/>
              <w:right w:val="single" w:sz="4" w:space="0" w:color="auto"/>
            </w:tcBorders>
            <w:hideMark/>
          </w:tcPr>
          <w:p w14:paraId="16CB8D4E" w14:textId="77777777" w:rsidR="00DA5D55" w:rsidRDefault="00DA5D55" w:rsidP="009A16D5">
            <w:pPr>
              <w:tabs>
                <w:tab w:val="left" w:pos="567"/>
                <w:tab w:val="left" w:pos="1134"/>
              </w:tabs>
              <w:suppressAutoHyphens/>
              <w:spacing w:line="256" w:lineRule="auto"/>
              <w:jc w:val="both"/>
            </w:pPr>
            <w:r>
              <w:lastRenderedPageBreak/>
              <w:t xml:space="preserve">Структурное подразделение, </w:t>
            </w:r>
            <w:r>
              <w:lastRenderedPageBreak/>
              <w:t>постоянно</w:t>
            </w:r>
          </w:p>
        </w:tc>
      </w:tr>
      <w:tr w:rsidR="00DA5D55" w14:paraId="7BC05352" w14:textId="77777777" w:rsidTr="009A16D5">
        <w:trPr>
          <w:trHeight w:val="538"/>
        </w:trPr>
        <w:tc>
          <w:tcPr>
            <w:tcW w:w="3260" w:type="dxa"/>
            <w:tcBorders>
              <w:top w:val="single" w:sz="4" w:space="0" w:color="auto"/>
              <w:left w:val="single" w:sz="4" w:space="0" w:color="auto"/>
              <w:bottom w:val="single" w:sz="4" w:space="0" w:color="auto"/>
              <w:right w:val="single" w:sz="4" w:space="0" w:color="auto"/>
            </w:tcBorders>
            <w:hideMark/>
          </w:tcPr>
          <w:p w14:paraId="74146D2B" w14:textId="77777777" w:rsidR="00DA5D55" w:rsidRDefault="00DA5D55" w:rsidP="009A16D5">
            <w:pPr>
              <w:tabs>
                <w:tab w:val="left" w:pos="567"/>
                <w:tab w:val="left" w:pos="1134"/>
              </w:tabs>
              <w:suppressAutoHyphens/>
              <w:spacing w:line="256" w:lineRule="auto"/>
              <w:jc w:val="both"/>
            </w:pPr>
            <w:r>
              <w:lastRenderedPageBreak/>
              <w:t>Программа обучения по охране труда работников</w:t>
            </w:r>
          </w:p>
        </w:tc>
        <w:tc>
          <w:tcPr>
            <w:tcW w:w="3260" w:type="dxa"/>
            <w:tcBorders>
              <w:top w:val="single" w:sz="4" w:space="0" w:color="auto"/>
              <w:left w:val="single" w:sz="4" w:space="0" w:color="auto"/>
              <w:bottom w:val="single" w:sz="4" w:space="0" w:color="auto"/>
              <w:right w:val="single" w:sz="4" w:space="0" w:color="auto"/>
            </w:tcBorders>
            <w:hideMark/>
          </w:tcPr>
          <w:p w14:paraId="4EACFE76" w14:textId="77777777" w:rsidR="00DA5D55" w:rsidRDefault="00DA5D55" w:rsidP="009A16D5">
            <w:pPr>
              <w:tabs>
                <w:tab w:val="left" w:pos="567"/>
                <w:tab w:val="left" w:pos="1134"/>
              </w:tabs>
              <w:suppressAutoHyphens/>
              <w:spacing w:line="256" w:lineRule="auto"/>
              <w:jc w:val="both"/>
            </w:pPr>
            <w:r>
              <w:t>Ответственный по охране труда</w:t>
            </w:r>
          </w:p>
        </w:tc>
        <w:tc>
          <w:tcPr>
            <w:tcW w:w="3403" w:type="dxa"/>
            <w:tcBorders>
              <w:top w:val="single" w:sz="4" w:space="0" w:color="auto"/>
              <w:left w:val="single" w:sz="4" w:space="0" w:color="auto"/>
              <w:bottom w:val="single" w:sz="4" w:space="0" w:color="auto"/>
              <w:right w:val="single" w:sz="4" w:space="0" w:color="auto"/>
            </w:tcBorders>
            <w:hideMark/>
          </w:tcPr>
          <w:p w14:paraId="5DAAC7D0" w14:textId="77777777" w:rsidR="00DA5D55" w:rsidRDefault="00DA5D55" w:rsidP="009A16D5">
            <w:pPr>
              <w:tabs>
                <w:tab w:val="left" w:pos="567"/>
                <w:tab w:val="left" w:pos="1134"/>
              </w:tabs>
              <w:suppressAutoHyphens/>
              <w:spacing w:line="256" w:lineRule="auto"/>
              <w:jc w:val="both"/>
            </w:pPr>
            <w:r>
              <w:t>Ответственный по охране труда, постоянно</w:t>
            </w:r>
          </w:p>
        </w:tc>
      </w:tr>
      <w:tr w:rsidR="00DA5D55" w14:paraId="61D69D11" w14:textId="77777777" w:rsidTr="009A16D5">
        <w:trPr>
          <w:trHeight w:val="538"/>
        </w:trPr>
        <w:tc>
          <w:tcPr>
            <w:tcW w:w="3260" w:type="dxa"/>
            <w:tcBorders>
              <w:top w:val="single" w:sz="4" w:space="0" w:color="auto"/>
              <w:left w:val="single" w:sz="4" w:space="0" w:color="auto"/>
              <w:bottom w:val="single" w:sz="4" w:space="0" w:color="auto"/>
              <w:right w:val="single" w:sz="4" w:space="0" w:color="auto"/>
            </w:tcBorders>
            <w:hideMark/>
          </w:tcPr>
          <w:p w14:paraId="1C496C0C" w14:textId="77777777" w:rsidR="00DA5D55" w:rsidRDefault="00DA5D55" w:rsidP="009A16D5">
            <w:pPr>
              <w:tabs>
                <w:tab w:val="left" w:pos="567"/>
                <w:tab w:val="left" w:pos="1134"/>
              </w:tabs>
              <w:suppressAutoHyphens/>
              <w:spacing w:line="256" w:lineRule="auto"/>
              <w:jc w:val="both"/>
            </w:pPr>
            <w:r>
              <w:t>Программа обучения по охране труда руководителей и специалистов</w:t>
            </w:r>
          </w:p>
        </w:tc>
        <w:tc>
          <w:tcPr>
            <w:tcW w:w="3260" w:type="dxa"/>
            <w:tcBorders>
              <w:top w:val="single" w:sz="4" w:space="0" w:color="auto"/>
              <w:left w:val="single" w:sz="4" w:space="0" w:color="auto"/>
              <w:bottom w:val="single" w:sz="4" w:space="0" w:color="auto"/>
              <w:right w:val="single" w:sz="4" w:space="0" w:color="auto"/>
            </w:tcBorders>
            <w:hideMark/>
          </w:tcPr>
          <w:p w14:paraId="47C2DA8E" w14:textId="77777777" w:rsidR="00DA5D55" w:rsidRDefault="00DA5D55" w:rsidP="009A16D5">
            <w:pPr>
              <w:tabs>
                <w:tab w:val="left" w:pos="567"/>
                <w:tab w:val="left" w:pos="1134"/>
              </w:tabs>
              <w:suppressAutoHyphens/>
              <w:spacing w:line="256" w:lineRule="auto"/>
              <w:jc w:val="both"/>
            </w:pPr>
            <w:r>
              <w:t>Ответственный по охране труда</w:t>
            </w:r>
          </w:p>
        </w:tc>
        <w:tc>
          <w:tcPr>
            <w:tcW w:w="3403" w:type="dxa"/>
            <w:tcBorders>
              <w:top w:val="single" w:sz="4" w:space="0" w:color="auto"/>
              <w:left w:val="single" w:sz="4" w:space="0" w:color="auto"/>
              <w:bottom w:val="single" w:sz="4" w:space="0" w:color="auto"/>
              <w:right w:val="single" w:sz="4" w:space="0" w:color="auto"/>
            </w:tcBorders>
            <w:hideMark/>
          </w:tcPr>
          <w:p w14:paraId="19475D65" w14:textId="77777777" w:rsidR="00DA5D55" w:rsidRDefault="00DA5D55" w:rsidP="009A16D5">
            <w:pPr>
              <w:tabs>
                <w:tab w:val="left" w:pos="567"/>
                <w:tab w:val="left" w:pos="1134"/>
              </w:tabs>
              <w:suppressAutoHyphens/>
              <w:spacing w:line="256" w:lineRule="auto"/>
              <w:jc w:val="both"/>
            </w:pPr>
            <w:r>
              <w:t>Ответственный по охране труда, постоянно</w:t>
            </w:r>
          </w:p>
        </w:tc>
      </w:tr>
    </w:tbl>
    <w:p w14:paraId="015489EB" w14:textId="77777777" w:rsidR="00DA5D55" w:rsidRDefault="00DA5D55" w:rsidP="00DA5D55">
      <w:pPr>
        <w:spacing w:line="276" w:lineRule="auto"/>
        <w:sectPr w:rsidR="00DA5D55" w:rsidSect="00955FF3">
          <w:pgSz w:w="11909" w:h="16834"/>
          <w:pgMar w:top="1134" w:right="850" w:bottom="1134" w:left="851" w:header="709" w:footer="492" w:gutter="0"/>
          <w:cols w:space="720"/>
          <w:docGrid w:linePitch="326"/>
        </w:sectPr>
      </w:pPr>
    </w:p>
    <w:tbl>
      <w:tblPr>
        <w:tblpPr w:leftFromText="180" w:rightFromText="180" w:vertAnchor="page" w:horzAnchor="margin" w:tblpXSpec="center" w:tblpY="938"/>
        <w:tblW w:w="10140" w:type="dxa"/>
        <w:tblLayout w:type="fixed"/>
        <w:tblLook w:val="04A0" w:firstRow="1" w:lastRow="0" w:firstColumn="1" w:lastColumn="0" w:noHBand="0" w:noVBand="1"/>
      </w:tblPr>
      <w:tblGrid>
        <w:gridCol w:w="4219"/>
        <w:gridCol w:w="5921"/>
      </w:tblGrid>
      <w:tr w:rsidR="00DA5D55" w14:paraId="4C780075" w14:textId="77777777" w:rsidTr="009A16D5">
        <w:tc>
          <w:tcPr>
            <w:tcW w:w="4219" w:type="dxa"/>
            <w:hideMark/>
          </w:tcPr>
          <w:p w14:paraId="233BAFB3" w14:textId="77777777" w:rsidR="00DA5D55" w:rsidRDefault="00DA5D55" w:rsidP="009A16D5">
            <w:pPr>
              <w:pStyle w:val="ConsNonformat"/>
              <w:suppressLineNumbers/>
              <w:suppressAutoHyphens/>
              <w:jc w:val="right"/>
              <w:rPr>
                <w:rFonts w:ascii="Times New Roman" w:hAnsi="Times New Roman" w:cs="Times New Roman"/>
                <w:sz w:val="24"/>
                <w:szCs w:val="24"/>
                <w:lang w:eastAsia="en-US"/>
              </w:rPr>
            </w:pPr>
          </w:p>
        </w:tc>
        <w:tc>
          <w:tcPr>
            <w:tcW w:w="5921" w:type="dxa"/>
          </w:tcPr>
          <w:p w14:paraId="43D029C4" w14:textId="77777777" w:rsidR="00DA5D55" w:rsidRPr="005E1D96" w:rsidRDefault="00DA5D55" w:rsidP="009A16D5">
            <w:pPr>
              <w:pStyle w:val="ConsNonformat"/>
              <w:widowControl/>
              <w:suppressLineNumbers/>
              <w:suppressAutoHyphens/>
              <w:ind w:left="2302"/>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Приложение № 1</w:t>
            </w:r>
          </w:p>
          <w:p w14:paraId="23DF0AFA" w14:textId="77777777" w:rsidR="00DA5D55" w:rsidRPr="005E1D96" w:rsidRDefault="00DA5D55" w:rsidP="009A16D5">
            <w:pPr>
              <w:pStyle w:val="ConsNonformat"/>
              <w:widowControl/>
              <w:suppressLineNumbers/>
              <w:suppressAutoHyphens/>
              <w:ind w:left="2302"/>
              <w:jc w:val="right"/>
              <w:rPr>
                <w:rFonts w:ascii="Times New Roman" w:hAnsi="Times New Roman" w:cs="Times New Roman"/>
                <w:sz w:val="22"/>
                <w:szCs w:val="24"/>
                <w:lang w:eastAsia="en-US"/>
              </w:rPr>
            </w:pPr>
            <w:r>
              <w:rPr>
                <w:rFonts w:ascii="Times New Roman" w:hAnsi="Times New Roman" w:cs="Times New Roman"/>
                <w:sz w:val="22"/>
                <w:szCs w:val="24"/>
                <w:lang w:eastAsia="en-US"/>
              </w:rPr>
              <w:t>к</w:t>
            </w:r>
            <w:r w:rsidRPr="005E1D96">
              <w:rPr>
                <w:rFonts w:ascii="Times New Roman" w:hAnsi="Times New Roman" w:cs="Times New Roman"/>
                <w:sz w:val="22"/>
                <w:szCs w:val="24"/>
                <w:lang w:eastAsia="en-US"/>
              </w:rPr>
              <w:t xml:space="preserve"> Положению</w:t>
            </w:r>
          </w:p>
          <w:p w14:paraId="3EB4CE9F" w14:textId="77777777" w:rsidR="00DA5D55" w:rsidRPr="005E1D96" w:rsidRDefault="00DA5D55" w:rsidP="009A16D5">
            <w:pPr>
              <w:pStyle w:val="ConsNonformat"/>
              <w:widowControl/>
              <w:suppressLineNumbers/>
              <w:suppressAutoHyphens/>
              <w:ind w:left="2302"/>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 xml:space="preserve">О порядке подготовки (обучения) работников </w:t>
            </w:r>
          </w:p>
          <w:p w14:paraId="39676D46" w14:textId="77777777" w:rsidR="00DA5D55" w:rsidRPr="005E1D96" w:rsidRDefault="00DA5D55" w:rsidP="009A16D5">
            <w:pPr>
              <w:pStyle w:val="ConsNonformat"/>
              <w:widowControl/>
              <w:suppressLineNumbers/>
              <w:suppressAutoHyphens/>
              <w:ind w:left="2302"/>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по охране труда</w:t>
            </w:r>
          </w:p>
          <w:p w14:paraId="4FD7E328" w14:textId="77777777" w:rsidR="00DA5D55" w:rsidRDefault="00DA5D55" w:rsidP="009A16D5">
            <w:pPr>
              <w:pStyle w:val="ConsNonformat"/>
              <w:widowControl/>
              <w:suppressLineNumbers/>
              <w:suppressAutoHyphens/>
              <w:ind w:left="459"/>
              <w:jc w:val="right"/>
              <w:rPr>
                <w:rFonts w:ascii="Times New Roman" w:hAnsi="Times New Roman" w:cs="Times New Roman"/>
                <w:sz w:val="24"/>
                <w:szCs w:val="24"/>
                <w:lang w:eastAsia="en-US"/>
              </w:rPr>
            </w:pPr>
          </w:p>
          <w:p w14:paraId="28324F5F" w14:textId="77777777" w:rsidR="00DA5D55" w:rsidRDefault="00DA5D55" w:rsidP="009A16D5">
            <w:pPr>
              <w:pStyle w:val="ConsNonformat"/>
              <w:widowControl/>
              <w:suppressLineNumbers/>
              <w:suppressAutoHyphens/>
              <w:ind w:left="459"/>
              <w:jc w:val="right"/>
              <w:rPr>
                <w:rFonts w:ascii="Times New Roman" w:hAnsi="Times New Roman" w:cs="Times New Roman"/>
                <w:sz w:val="24"/>
                <w:szCs w:val="24"/>
                <w:lang w:eastAsia="en-US"/>
              </w:rPr>
            </w:pPr>
          </w:p>
          <w:p w14:paraId="2D1BC12F" w14:textId="77777777" w:rsidR="00DA5D55" w:rsidRDefault="00DA5D55" w:rsidP="009A16D5">
            <w:pPr>
              <w:pStyle w:val="ConsNonformat"/>
              <w:widowControl/>
              <w:suppressLineNumbers/>
              <w:suppressAutoHyphens/>
              <w:ind w:left="459"/>
              <w:jc w:val="right"/>
              <w:rPr>
                <w:rFonts w:ascii="Times New Roman" w:hAnsi="Times New Roman" w:cs="Times New Roman"/>
                <w:sz w:val="24"/>
                <w:szCs w:val="24"/>
                <w:lang w:eastAsia="en-US"/>
              </w:rPr>
            </w:pPr>
          </w:p>
          <w:p w14:paraId="1CCF0177" w14:textId="77777777" w:rsidR="00DA5D55" w:rsidRDefault="00DA5D55" w:rsidP="009A16D5">
            <w:pPr>
              <w:pStyle w:val="ConsNonformat"/>
              <w:widowControl/>
              <w:suppressLineNumbers/>
              <w:suppressAutoHyphens/>
              <w:ind w:left="459"/>
              <w:jc w:val="right"/>
              <w:rPr>
                <w:rFonts w:ascii="Times New Roman" w:hAnsi="Times New Roman" w:cs="Times New Roman"/>
                <w:sz w:val="24"/>
                <w:szCs w:val="24"/>
                <w:lang w:eastAsia="en-US"/>
              </w:rPr>
            </w:pPr>
          </w:p>
        </w:tc>
      </w:tr>
    </w:tbl>
    <w:p w14:paraId="32B65442" w14:textId="77777777" w:rsidR="00DA5D55" w:rsidRDefault="00DA5D55" w:rsidP="00DA5D55">
      <w:pPr>
        <w:pStyle w:val="ConsNonformat"/>
        <w:widowControl/>
        <w:suppressLineNumbers/>
        <w:suppressAutoHyphens/>
        <w:jc w:val="right"/>
        <w:rPr>
          <w:rFonts w:ascii="Times New Roman" w:hAnsi="Times New Roman" w:cs="Times New Roman"/>
          <w:sz w:val="24"/>
          <w:szCs w:val="24"/>
        </w:rPr>
      </w:pPr>
    </w:p>
    <w:p w14:paraId="17CB33F5" w14:textId="77777777" w:rsidR="00DA5D55" w:rsidRDefault="00DA5D55" w:rsidP="00DA5D55">
      <w:pPr>
        <w:autoSpaceDE w:val="0"/>
        <w:autoSpaceDN w:val="0"/>
        <w:adjustRightInd w:val="0"/>
        <w:ind w:left="-567"/>
        <w:jc w:val="center"/>
        <w:rPr>
          <w:b/>
          <w:bCs/>
          <w:color w:val="000000"/>
          <w:lang w:eastAsia="ru-RU"/>
        </w:rPr>
      </w:pPr>
      <w:r>
        <w:rPr>
          <w:b/>
          <w:bCs/>
          <w:color w:val="000000"/>
        </w:rPr>
        <w:t xml:space="preserve">Форма журнала регистрации вводного инструктажа </w:t>
      </w:r>
    </w:p>
    <w:p w14:paraId="6994F885" w14:textId="77777777" w:rsidR="00DA5D55" w:rsidRDefault="00DA5D55" w:rsidP="00DA5D55">
      <w:pPr>
        <w:autoSpaceDE w:val="0"/>
        <w:autoSpaceDN w:val="0"/>
        <w:adjustRightInd w:val="0"/>
        <w:ind w:left="-567"/>
        <w:rPr>
          <w:bCs/>
          <w:color w:val="000000"/>
        </w:rPr>
      </w:pPr>
    </w:p>
    <w:p w14:paraId="130F0134" w14:textId="77777777" w:rsidR="00DA5D55" w:rsidRDefault="00DA5D55" w:rsidP="00DA5D55">
      <w:pPr>
        <w:ind w:left="-567"/>
        <w:jc w:val="right"/>
        <w:rPr>
          <w:i/>
        </w:rPr>
      </w:pPr>
      <w:r>
        <w:rPr>
          <w:i/>
        </w:rPr>
        <w:t>Лицевая сторона</w:t>
      </w:r>
    </w:p>
    <w:p w14:paraId="41ADD72C" w14:textId="77777777" w:rsidR="00DA5D55" w:rsidRDefault="00DA5D55" w:rsidP="00DA5D55">
      <w:pPr>
        <w:ind w:left="-567"/>
        <w:jc w:val="center"/>
      </w:pPr>
    </w:p>
    <w:p w14:paraId="45247E10" w14:textId="77777777" w:rsidR="00DA5D55" w:rsidRDefault="00DA5D55" w:rsidP="00DA5D55">
      <w:pPr>
        <w:ind w:left="-567"/>
        <w:jc w:val="center"/>
      </w:pPr>
    </w:p>
    <w:p w14:paraId="240505CE" w14:textId="77777777" w:rsidR="00DA5D55" w:rsidRDefault="00DA5D55" w:rsidP="00DA5D55">
      <w:pPr>
        <w:ind w:left="-567"/>
        <w:jc w:val="center"/>
      </w:pPr>
      <w:r>
        <w:br/>
        <w:t>________________________________________________________________________</w:t>
      </w:r>
    </w:p>
    <w:p w14:paraId="6FBC6914" w14:textId="77777777" w:rsidR="00DA5D55" w:rsidRDefault="00DA5D55" w:rsidP="00DA5D55">
      <w:pPr>
        <w:pStyle w:val="HTML"/>
        <w:ind w:left="-567"/>
        <w:jc w:val="center"/>
        <w:rPr>
          <w:rFonts w:ascii="Times New Roman" w:hAnsi="Times New Roman" w:cs="Times New Roman"/>
          <w:sz w:val="24"/>
          <w:szCs w:val="24"/>
        </w:rPr>
      </w:pPr>
      <w:r>
        <w:rPr>
          <w:rFonts w:ascii="Times New Roman" w:hAnsi="Times New Roman" w:cs="Times New Roman"/>
          <w:sz w:val="24"/>
          <w:szCs w:val="24"/>
        </w:rPr>
        <w:t>предприятие, организация</w:t>
      </w:r>
    </w:p>
    <w:p w14:paraId="2A181BC7"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br/>
      </w:r>
    </w:p>
    <w:p w14:paraId="79EE7057" w14:textId="77777777" w:rsidR="00DA5D55" w:rsidRDefault="00DA5D55" w:rsidP="00DA5D55">
      <w:pPr>
        <w:pStyle w:val="HTML"/>
        <w:ind w:left="-567"/>
        <w:jc w:val="center"/>
        <w:rPr>
          <w:rStyle w:val="s10"/>
          <w:rFonts w:ascii="Times New Roman" w:hAnsi="Times New Roman" w:cs="Times New Roman"/>
          <w:b/>
          <w:sz w:val="28"/>
          <w:szCs w:val="28"/>
        </w:rPr>
      </w:pPr>
    </w:p>
    <w:p w14:paraId="4B58ABA5" w14:textId="77777777" w:rsidR="00DA5D55" w:rsidRDefault="00DA5D55" w:rsidP="00DA5D55">
      <w:pPr>
        <w:pStyle w:val="HTML"/>
        <w:ind w:left="-567"/>
        <w:jc w:val="center"/>
        <w:rPr>
          <w:rStyle w:val="s10"/>
          <w:rFonts w:ascii="Times New Roman" w:hAnsi="Times New Roman" w:cs="Times New Roman"/>
          <w:b/>
          <w:sz w:val="28"/>
          <w:szCs w:val="28"/>
        </w:rPr>
      </w:pPr>
    </w:p>
    <w:p w14:paraId="23BDC477" w14:textId="77777777" w:rsidR="00DA5D55" w:rsidRDefault="00DA5D55" w:rsidP="00DA5D55">
      <w:pPr>
        <w:pStyle w:val="HTML"/>
        <w:ind w:left="-567"/>
        <w:jc w:val="center"/>
        <w:rPr>
          <w:rStyle w:val="s10"/>
          <w:rFonts w:ascii="Times New Roman" w:hAnsi="Times New Roman" w:cs="Times New Roman"/>
          <w:b/>
          <w:sz w:val="28"/>
          <w:szCs w:val="28"/>
        </w:rPr>
      </w:pPr>
    </w:p>
    <w:p w14:paraId="4226D5CF" w14:textId="77777777" w:rsidR="00DA5D55" w:rsidRDefault="00DA5D55" w:rsidP="00DA5D55">
      <w:pPr>
        <w:pStyle w:val="HTML"/>
        <w:ind w:left="-567"/>
        <w:jc w:val="center"/>
        <w:rPr>
          <w:rStyle w:val="s10"/>
          <w:rFonts w:ascii="Times New Roman" w:hAnsi="Times New Roman" w:cs="Times New Roman"/>
          <w:b/>
          <w:sz w:val="28"/>
          <w:szCs w:val="28"/>
        </w:rPr>
      </w:pPr>
    </w:p>
    <w:p w14:paraId="66E53219" w14:textId="77777777" w:rsidR="00DA5D55" w:rsidRDefault="00DA5D55" w:rsidP="00DA5D55">
      <w:pPr>
        <w:pStyle w:val="HTML"/>
        <w:ind w:left="-567"/>
        <w:jc w:val="center"/>
        <w:rPr>
          <w:rStyle w:val="s10"/>
          <w:rFonts w:ascii="Times New Roman" w:hAnsi="Times New Roman" w:cs="Times New Roman"/>
          <w:b/>
          <w:sz w:val="28"/>
          <w:szCs w:val="28"/>
        </w:rPr>
      </w:pPr>
    </w:p>
    <w:p w14:paraId="01BFE95D" w14:textId="77777777" w:rsidR="00DA5D55" w:rsidRDefault="00DA5D55" w:rsidP="00DA5D55">
      <w:pPr>
        <w:pStyle w:val="HTML"/>
        <w:ind w:left="-567"/>
        <w:jc w:val="center"/>
        <w:rPr>
          <w:rStyle w:val="s10"/>
          <w:rFonts w:ascii="Times New Roman" w:hAnsi="Times New Roman" w:cs="Times New Roman"/>
          <w:b/>
          <w:sz w:val="28"/>
          <w:szCs w:val="28"/>
        </w:rPr>
      </w:pPr>
    </w:p>
    <w:p w14:paraId="3A684710" w14:textId="77777777" w:rsidR="00DA5D55" w:rsidRDefault="00DA5D55" w:rsidP="00DA5D55">
      <w:pPr>
        <w:pStyle w:val="HTML"/>
        <w:ind w:left="-567"/>
        <w:jc w:val="center"/>
        <w:rPr>
          <w:rStyle w:val="s10"/>
          <w:rFonts w:ascii="Times New Roman" w:hAnsi="Times New Roman" w:cs="Times New Roman"/>
          <w:b/>
          <w:sz w:val="28"/>
          <w:szCs w:val="28"/>
        </w:rPr>
      </w:pPr>
    </w:p>
    <w:p w14:paraId="4D7B0615" w14:textId="77777777" w:rsidR="00DA5D55" w:rsidRDefault="00DA5D55" w:rsidP="00DA5D55">
      <w:pPr>
        <w:pStyle w:val="HTML"/>
        <w:ind w:left="-567"/>
        <w:jc w:val="center"/>
      </w:pPr>
      <w:r>
        <w:rPr>
          <w:rStyle w:val="s10"/>
          <w:rFonts w:ascii="Times New Roman" w:hAnsi="Times New Roman" w:cs="Times New Roman"/>
          <w:b/>
          <w:sz w:val="28"/>
          <w:szCs w:val="28"/>
        </w:rPr>
        <w:t>Журнал</w:t>
      </w:r>
    </w:p>
    <w:p w14:paraId="03A5393C" w14:textId="77777777" w:rsidR="00DA5D55" w:rsidRDefault="00DA5D55" w:rsidP="00DA5D55">
      <w:pPr>
        <w:pStyle w:val="HTML"/>
        <w:ind w:left="-567"/>
        <w:jc w:val="center"/>
        <w:rPr>
          <w:rFonts w:ascii="Times New Roman" w:hAnsi="Times New Roman" w:cs="Times New Roman"/>
          <w:b/>
          <w:sz w:val="28"/>
          <w:szCs w:val="28"/>
        </w:rPr>
      </w:pPr>
      <w:r>
        <w:rPr>
          <w:rStyle w:val="s10"/>
          <w:rFonts w:ascii="Times New Roman" w:hAnsi="Times New Roman" w:cs="Times New Roman"/>
          <w:b/>
          <w:sz w:val="28"/>
          <w:szCs w:val="28"/>
        </w:rPr>
        <w:t>регистрации вводного инструктажа</w:t>
      </w:r>
    </w:p>
    <w:p w14:paraId="749171F5"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8"/>
          <w:szCs w:val="28"/>
        </w:rPr>
      </w:pPr>
      <w:r>
        <w:rPr>
          <w:sz w:val="28"/>
          <w:szCs w:val="28"/>
        </w:rPr>
        <w:br/>
      </w:r>
    </w:p>
    <w:p w14:paraId="0ACDC8E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14:paraId="13A20EE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0"/>
          <w:szCs w:val="20"/>
        </w:rPr>
      </w:pPr>
    </w:p>
    <w:p w14:paraId="4B238A57"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14:paraId="2D7F093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14:paraId="7D90719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14:paraId="2963ABE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14:paraId="6FC7110A"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14:paraId="42E58F17"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14:paraId="7BAF32E7"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14:paraId="0B40C80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r>
        <w:t xml:space="preserve">                                                                                    Начат           _</w:t>
      </w:r>
      <w:proofErr w:type="gramStart"/>
      <w:r>
        <w:t>_._</w:t>
      </w:r>
      <w:proofErr w:type="gramEnd"/>
      <w:r>
        <w:t>_.202_ г.</w:t>
      </w:r>
    </w:p>
    <w:p w14:paraId="4F473F3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r>
        <w:lastRenderedPageBreak/>
        <w:t xml:space="preserve">                                                                                  Окончен       _</w:t>
      </w:r>
      <w:proofErr w:type="gramStart"/>
      <w:r>
        <w:t>_._</w:t>
      </w:r>
      <w:proofErr w:type="gramEnd"/>
      <w:r>
        <w:t>_.202_ г.</w:t>
      </w:r>
    </w:p>
    <w:p w14:paraId="7B50E61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sectPr w:rsidR="00DA5D55">
          <w:pgSz w:w="11906" w:h="16838"/>
          <w:pgMar w:top="1134" w:right="850" w:bottom="1134" w:left="1701" w:header="708" w:footer="708" w:gutter="0"/>
          <w:cols w:space="720"/>
        </w:sectPr>
      </w:pPr>
    </w:p>
    <w:p w14:paraId="6996DFC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 xml:space="preserve">Форма </w:t>
      </w:r>
      <w:r>
        <w:rPr>
          <w:b/>
          <w:bCs/>
          <w:color w:val="000000"/>
        </w:rPr>
        <w:t xml:space="preserve">журнала регистрации вводного инструктажа </w:t>
      </w:r>
    </w:p>
    <w:p w14:paraId="5C13F21E" w14:textId="77777777" w:rsidR="00DA5D55" w:rsidRDefault="00DA5D55" w:rsidP="00DA5D55">
      <w:pPr>
        <w:pStyle w:val="ConsNonformat"/>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cs="Times New Roman"/>
          <w:sz w:val="24"/>
          <w:szCs w:val="24"/>
        </w:rPr>
      </w:pPr>
    </w:p>
    <w:p w14:paraId="043C496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Cs w:val="20"/>
        </w:rPr>
      </w:pPr>
      <w:r>
        <w:rPr>
          <w:i/>
        </w:rPr>
        <w:t>Оборотная сторона</w:t>
      </w:r>
    </w:p>
    <w:p w14:paraId="17D8F2D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rPr>
      </w:pPr>
    </w:p>
    <w:p w14:paraId="78E84C8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14:paraId="02CD135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14:paraId="106BB5E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Последующие страницы</w:t>
      </w:r>
    </w:p>
    <w:tbl>
      <w:tblPr>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949"/>
        <w:gridCol w:w="1173"/>
        <w:gridCol w:w="1950"/>
        <w:gridCol w:w="3223"/>
        <w:gridCol w:w="2033"/>
        <w:gridCol w:w="1498"/>
        <w:gridCol w:w="1492"/>
      </w:tblGrid>
      <w:tr w:rsidR="00DA5D55" w14:paraId="6ABBC0EE" w14:textId="77777777" w:rsidTr="009A16D5">
        <w:trPr>
          <w:trHeight w:val="580"/>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14:paraId="0F2EAC87" w14:textId="77777777" w:rsidR="00DA5D55" w:rsidRDefault="00DA5D55" w:rsidP="009A16D5">
            <w:pPr>
              <w:spacing w:line="256" w:lineRule="auto"/>
              <w:jc w:val="center"/>
              <w:rPr>
                <w:sz w:val="20"/>
                <w:szCs w:val="20"/>
              </w:rPr>
            </w:pPr>
            <w:r>
              <w:t>Дата</w:t>
            </w: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14:paraId="0C9D6B59" w14:textId="77777777" w:rsidR="00DA5D55" w:rsidRDefault="00DA5D55" w:rsidP="009A16D5">
            <w:pPr>
              <w:spacing w:line="256" w:lineRule="auto"/>
              <w:jc w:val="center"/>
            </w:pPr>
            <w:r>
              <w:t>Фамилия,</w:t>
            </w:r>
            <w:r>
              <w:br/>
              <w:t>имя, отчество</w:t>
            </w:r>
            <w:r>
              <w:br/>
              <w:t>инструктируемого</w:t>
            </w:r>
          </w:p>
        </w:tc>
        <w:tc>
          <w:tcPr>
            <w:tcW w:w="380" w:type="pct"/>
            <w:vMerge w:val="restart"/>
            <w:tcBorders>
              <w:top w:val="single" w:sz="4" w:space="0" w:color="auto"/>
              <w:left w:val="single" w:sz="4" w:space="0" w:color="auto"/>
              <w:bottom w:val="single" w:sz="4" w:space="0" w:color="auto"/>
              <w:right w:val="single" w:sz="4" w:space="0" w:color="auto"/>
            </w:tcBorders>
            <w:vAlign w:val="center"/>
            <w:hideMark/>
          </w:tcPr>
          <w:p w14:paraId="0E2BE092" w14:textId="77777777" w:rsidR="00DA5D55" w:rsidRDefault="00DA5D55" w:rsidP="009A16D5">
            <w:pPr>
              <w:spacing w:line="256" w:lineRule="auto"/>
              <w:jc w:val="center"/>
            </w:pPr>
            <w:r>
              <w:t>Год</w:t>
            </w:r>
            <w:r>
              <w:br/>
              <w:t>рождения</w:t>
            </w: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14:paraId="4452ED19" w14:textId="77777777" w:rsidR="00DA5D55" w:rsidRDefault="00DA5D55" w:rsidP="009A16D5">
            <w:pPr>
              <w:spacing w:line="256" w:lineRule="auto"/>
              <w:jc w:val="center"/>
            </w:pPr>
            <w:r>
              <w:t>Профессия,</w:t>
            </w:r>
            <w:r>
              <w:br/>
              <w:t>должность</w:t>
            </w:r>
            <w:r>
              <w:br/>
              <w:t>инструктируемого</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14:paraId="3C5EAA6E" w14:textId="77777777" w:rsidR="00DA5D55" w:rsidRDefault="00DA5D55" w:rsidP="009A16D5">
            <w:pPr>
              <w:spacing w:line="256" w:lineRule="auto"/>
              <w:jc w:val="center"/>
            </w:pPr>
            <w:r>
              <w:t>Наименование производственного подразделения, в которое направляется инструктируемый</w:t>
            </w:r>
          </w:p>
        </w:tc>
        <w:tc>
          <w:tcPr>
            <w:tcW w:w="682" w:type="pct"/>
            <w:vMerge w:val="restart"/>
            <w:tcBorders>
              <w:top w:val="single" w:sz="4" w:space="0" w:color="auto"/>
              <w:left w:val="single" w:sz="4" w:space="0" w:color="auto"/>
              <w:bottom w:val="single" w:sz="4" w:space="0" w:color="auto"/>
              <w:right w:val="single" w:sz="4" w:space="0" w:color="auto"/>
            </w:tcBorders>
            <w:vAlign w:val="center"/>
            <w:hideMark/>
          </w:tcPr>
          <w:p w14:paraId="16BD0957" w14:textId="77777777" w:rsidR="00DA5D55" w:rsidRDefault="00DA5D55" w:rsidP="009A16D5">
            <w:pPr>
              <w:spacing w:line="256" w:lineRule="auto"/>
              <w:jc w:val="center"/>
            </w:pPr>
            <w:r>
              <w:t>Фамилия,</w:t>
            </w:r>
            <w:r>
              <w:br/>
              <w:t>инициалы,</w:t>
            </w:r>
            <w:r>
              <w:br/>
              <w:t>должность</w:t>
            </w:r>
            <w:r>
              <w:br/>
              <w:t>инструктирующего</w:t>
            </w:r>
          </w:p>
        </w:tc>
        <w:tc>
          <w:tcPr>
            <w:tcW w:w="1005" w:type="pct"/>
            <w:gridSpan w:val="2"/>
            <w:tcBorders>
              <w:top w:val="single" w:sz="4" w:space="0" w:color="auto"/>
              <w:left w:val="single" w:sz="4" w:space="0" w:color="auto"/>
              <w:bottom w:val="single" w:sz="4" w:space="0" w:color="auto"/>
              <w:right w:val="single" w:sz="4" w:space="0" w:color="auto"/>
            </w:tcBorders>
            <w:vAlign w:val="center"/>
            <w:hideMark/>
          </w:tcPr>
          <w:p w14:paraId="6D1C1E1A" w14:textId="77777777" w:rsidR="00DA5D55" w:rsidRDefault="00DA5D55" w:rsidP="009A16D5">
            <w:pPr>
              <w:spacing w:line="256" w:lineRule="auto"/>
              <w:jc w:val="center"/>
            </w:pPr>
            <w:r>
              <w:t>Подпись</w:t>
            </w:r>
          </w:p>
        </w:tc>
      </w:tr>
      <w:tr w:rsidR="00DA5D55" w14:paraId="3AE283F2" w14:textId="77777777" w:rsidTr="009A16D5">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56378" w14:textId="77777777" w:rsidR="00DA5D55" w:rsidRDefault="00DA5D55" w:rsidP="009A16D5">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5D9D8" w14:textId="77777777" w:rsidR="00DA5D55" w:rsidRDefault="00DA5D55" w:rsidP="009A16D5">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318D8" w14:textId="77777777" w:rsidR="00DA5D55" w:rsidRDefault="00DA5D55" w:rsidP="009A16D5">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D0D74" w14:textId="77777777" w:rsidR="00DA5D55" w:rsidRDefault="00DA5D55" w:rsidP="009A16D5">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A0610" w14:textId="77777777" w:rsidR="00DA5D55" w:rsidRDefault="00DA5D55" w:rsidP="009A16D5">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77573" w14:textId="77777777" w:rsidR="00DA5D55" w:rsidRDefault="00DA5D55" w:rsidP="009A16D5">
            <w:pPr>
              <w:spacing w:line="256" w:lineRule="auto"/>
            </w:pPr>
          </w:p>
        </w:tc>
        <w:tc>
          <w:tcPr>
            <w:tcW w:w="503" w:type="pct"/>
            <w:tcBorders>
              <w:top w:val="single" w:sz="4" w:space="0" w:color="auto"/>
              <w:left w:val="single" w:sz="4" w:space="0" w:color="auto"/>
              <w:bottom w:val="single" w:sz="4" w:space="0" w:color="auto"/>
              <w:right w:val="single" w:sz="4" w:space="0" w:color="auto"/>
            </w:tcBorders>
            <w:vAlign w:val="center"/>
            <w:hideMark/>
          </w:tcPr>
          <w:p w14:paraId="0A7163E5" w14:textId="77777777" w:rsidR="00DA5D55" w:rsidRDefault="00DA5D55" w:rsidP="009A16D5">
            <w:pPr>
              <w:spacing w:line="256" w:lineRule="auto"/>
              <w:jc w:val="center"/>
            </w:pPr>
            <w:proofErr w:type="spellStart"/>
            <w:proofErr w:type="gramStart"/>
            <w:r>
              <w:t>инструкти-рующего</w:t>
            </w:r>
            <w:proofErr w:type="spellEnd"/>
            <w:proofErr w:type="gramEnd"/>
          </w:p>
        </w:tc>
        <w:tc>
          <w:tcPr>
            <w:tcW w:w="503" w:type="pct"/>
            <w:tcBorders>
              <w:top w:val="single" w:sz="4" w:space="0" w:color="auto"/>
              <w:left w:val="single" w:sz="4" w:space="0" w:color="auto"/>
              <w:bottom w:val="single" w:sz="4" w:space="0" w:color="auto"/>
              <w:right w:val="single" w:sz="4" w:space="0" w:color="auto"/>
            </w:tcBorders>
            <w:vAlign w:val="center"/>
            <w:hideMark/>
          </w:tcPr>
          <w:p w14:paraId="3B11F4A0" w14:textId="77777777" w:rsidR="00DA5D55" w:rsidRDefault="00DA5D55" w:rsidP="009A16D5">
            <w:pPr>
              <w:spacing w:line="256" w:lineRule="auto"/>
              <w:jc w:val="center"/>
            </w:pPr>
            <w:proofErr w:type="spellStart"/>
            <w:r>
              <w:t>инструкти</w:t>
            </w:r>
            <w:proofErr w:type="spellEnd"/>
            <w:r>
              <w:t>-</w:t>
            </w:r>
            <w:r>
              <w:br/>
            </w:r>
            <w:proofErr w:type="spellStart"/>
            <w:r>
              <w:t>руемого</w:t>
            </w:r>
            <w:proofErr w:type="spellEnd"/>
          </w:p>
        </w:tc>
      </w:tr>
      <w:tr w:rsidR="00DA5D55" w14:paraId="182CE3FC" w14:textId="77777777" w:rsidTr="009A16D5">
        <w:trPr>
          <w:trHeight w:val="300"/>
        </w:trPr>
        <w:tc>
          <w:tcPr>
            <w:tcW w:w="546" w:type="pct"/>
            <w:tcBorders>
              <w:top w:val="single" w:sz="4" w:space="0" w:color="auto"/>
              <w:left w:val="single" w:sz="4" w:space="0" w:color="auto"/>
              <w:bottom w:val="single" w:sz="4" w:space="0" w:color="auto"/>
              <w:right w:val="single" w:sz="4" w:space="0" w:color="auto"/>
            </w:tcBorders>
            <w:hideMark/>
          </w:tcPr>
          <w:p w14:paraId="1EEC9FB3" w14:textId="77777777" w:rsidR="00DA5D55" w:rsidRDefault="00DA5D55" w:rsidP="009A16D5">
            <w:pPr>
              <w:spacing w:line="256" w:lineRule="auto"/>
              <w:jc w:val="center"/>
            </w:pPr>
            <w:r>
              <w:t>1</w:t>
            </w:r>
          </w:p>
        </w:tc>
        <w:tc>
          <w:tcPr>
            <w:tcW w:w="654" w:type="pct"/>
            <w:tcBorders>
              <w:top w:val="single" w:sz="4" w:space="0" w:color="auto"/>
              <w:left w:val="single" w:sz="4" w:space="0" w:color="auto"/>
              <w:bottom w:val="single" w:sz="4" w:space="0" w:color="auto"/>
              <w:right w:val="single" w:sz="4" w:space="0" w:color="auto"/>
            </w:tcBorders>
            <w:hideMark/>
          </w:tcPr>
          <w:p w14:paraId="76B7661F" w14:textId="77777777" w:rsidR="00DA5D55" w:rsidRDefault="00DA5D55" w:rsidP="009A16D5">
            <w:pPr>
              <w:spacing w:line="256" w:lineRule="auto"/>
              <w:jc w:val="center"/>
            </w:pPr>
            <w:r>
              <w:t>2</w:t>
            </w:r>
          </w:p>
        </w:tc>
        <w:tc>
          <w:tcPr>
            <w:tcW w:w="380" w:type="pct"/>
            <w:tcBorders>
              <w:top w:val="single" w:sz="4" w:space="0" w:color="auto"/>
              <w:left w:val="single" w:sz="4" w:space="0" w:color="auto"/>
              <w:bottom w:val="single" w:sz="4" w:space="0" w:color="auto"/>
              <w:right w:val="single" w:sz="4" w:space="0" w:color="auto"/>
            </w:tcBorders>
            <w:hideMark/>
          </w:tcPr>
          <w:p w14:paraId="74D5BA21" w14:textId="77777777" w:rsidR="00DA5D55" w:rsidRDefault="00DA5D55" w:rsidP="009A16D5">
            <w:pPr>
              <w:spacing w:line="256" w:lineRule="auto"/>
              <w:jc w:val="center"/>
            </w:pPr>
            <w:r>
              <w:t>3</w:t>
            </w:r>
          </w:p>
        </w:tc>
        <w:tc>
          <w:tcPr>
            <w:tcW w:w="654" w:type="pct"/>
            <w:tcBorders>
              <w:top w:val="single" w:sz="4" w:space="0" w:color="auto"/>
              <w:left w:val="single" w:sz="4" w:space="0" w:color="auto"/>
              <w:bottom w:val="single" w:sz="4" w:space="0" w:color="auto"/>
              <w:right w:val="single" w:sz="4" w:space="0" w:color="auto"/>
            </w:tcBorders>
            <w:hideMark/>
          </w:tcPr>
          <w:p w14:paraId="46528264" w14:textId="77777777" w:rsidR="00DA5D55" w:rsidRDefault="00DA5D55" w:rsidP="009A16D5">
            <w:pPr>
              <w:spacing w:line="256" w:lineRule="auto"/>
              <w:jc w:val="center"/>
            </w:pPr>
            <w:r>
              <w:t>4</w:t>
            </w:r>
          </w:p>
        </w:tc>
        <w:tc>
          <w:tcPr>
            <w:tcW w:w="1080" w:type="pct"/>
            <w:tcBorders>
              <w:top w:val="single" w:sz="4" w:space="0" w:color="auto"/>
              <w:left w:val="single" w:sz="4" w:space="0" w:color="auto"/>
              <w:bottom w:val="single" w:sz="4" w:space="0" w:color="auto"/>
              <w:right w:val="single" w:sz="4" w:space="0" w:color="auto"/>
            </w:tcBorders>
            <w:hideMark/>
          </w:tcPr>
          <w:p w14:paraId="666120A6" w14:textId="77777777" w:rsidR="00DA5D55" w:rsidRDefault="00DA5D55" w:rsidP="009A16D5">
            <w:pPr>
              <w:spacing w:line="256" w:lineRule="auto"/>
              <w:jc w:val="center"/>
            </w:pPr>
            <w:r>
              <w:t>5</w:t>
            </w:r>
          </w:p>
        </w:tc>
        <w:tc>
          <w:tcPr>
            <w:tcW w:w="682" w:type="pct"/>
            <w:tcBorders>
              <w:top w:val="single" w:sz="4" w:space="0" w:color="auto"/>
              <w:left w:val="single" w:sz="4" w:space="0" w:color="auto"/>
              <w:bottom w:val="single" w:sz="4" w:space="0" w:color="auto"/>
              <w:right w:val="single" w:sz="4" w:space="0" w:color="auto"/>
            </w:tcBorders>
            <w:hideMark/>
          </w:tcPr>
          <w:p w14:paraId="372E76D8" w14:textId="77777777" w:rsidR="00DA5D55" w:rsidRDefault="00DA5D55" w:rsidP="009A16D5">
            <w:pPr>
              <w:spacing w:line="256" w:lineRule="auto"/>
              <w:jc w:val="center"/>
            </w:pPr>
            <w:r>
              <w:t>6</w:t>
            </w:r>
          </w:p>
        </w:tc>
        <w:tc>
          <w:tcPr>
            <w:tcW w:w="503" w:type="pct"/>
            <w:tcBorders>
              <w:top w:val="single" w:sz="4" w:space="0" w:color="auto"/>
              <w:left w:val="single" w:sz="4" w:space="0" w:color="auto"/>
              <w:bottom w:val="single" w:sz="4" w:space="0" w:color="auto"/>
              <w:right w:val="single" w:sz="4" w:space="0" w:color="auto"/>
            </w:tcBorders>
            <w:hideMark/>
          </w:tcPr>
          <w:p w14:paraId="0C91FD96" w14:textId="77777777" w:rsidR="00DA5D55" w:rsidRDefault="00DA5D55" w:rsidP="009A16D5">
            <w:pPr>
              <w:spacing w:line="256" w:lineRule="auto"/>
              <w:jc w:val="center"/>
            </w:pPr>
            <w:r>
              <w:t>7</w:t>
            </w:r>
          </w:p>
        </w:tc>
        <w:tc>
          <w:tcPr>
            <w:tcW w:w="503" w:type="pct"/>
            <w:tcBorders>
              <w:top w:val="single" w:sz="4" w:space="0" w:color="auto"/>
              <w:left w:val="single" w:sz="4" w:space="0" w:color="auto"/>
              <w:bottom w:val="single" w:sz="4" w:space="0" w:color="auto"/>
              <w:right w:val="single" w:sz="4" w:space="0" w:color="auto"/>
            </w:tcBorders>
            <w:hideMark/>
          </w:tcPr>
          <w:p w14:paraId="57BA110C" w14:textId="77777777" w:rsidR="00DA5D55" w:rsidRDefault="00DA5D55" w:rsidP="009A16D5">
            <w:pPr>
              <w:spacing w:line="256" w:lineRule="auto"/>
              <w:jc w:val="center"/>
            </w:pPr>
            <w:r>
              <w:t>8</w:t>
            </w:r>
          </w:p>
        </w:tc>
      </w:tr>
      <w:tr w:rsidR="00DA5D55" w14:paraId="583663CC" w14:textId="77777777" w:rsidTr="009A16D5">
        <w:trPr>
          <w:trHeight w:val="1244"/>
        </w:trPr>
        <w:tc>
          <w:tcPr>
            <w:tcW w:w="546" w:type="pct"/>
            <w:tcBorders>
              <w:top w:val="single" w:sz="4" w:space="0" w:color="auto"/>
              <w:left w:val="single" w:sz="4" w:space="0" w:color="auto"/>
              <w:bottom w:val="single" w:sz="4" w:space="0" w:color="auto"/>
              <w:right w:val="single" w:sz="4" w:space="0" w:color="auto"/>
            </w:tcBorders>
          </w:tcPr>
          <w:p w14:paraId="0D33003C" w14:textId="77777777" w:rsidR="00DA5D55" w:rsidRDefault="00DA5D55" w:rsidP="009A16D5">
            <w:pPr>
              <w:spacing w:line="256" w:lineRule="auto"/>
            </w:pPr>
          </w:p>
        </w:tc>
        <w:tc>
          <w:tcPr>
            <w:tcW w:w="654" w:type="pct"/>
            <w:tcBorders>
              <w:top w:val="single" w:sz="4" w:space="0" w:color="auto"/>
              <w:left w:val="single" w:sz="4" w:space="0" w:color="auto"/>
              <w:bottom w:val="single" w:sz="4" w:space="0" w:color="auto"/>
              <w:right w:val="single" w:sz="4" w:space="0" w:color="auto"/>
            </w:tcBorders>
          </w:tcPr>
          <w:p w14:paraId="789CAE6C" w14:textId="77777777" w:rsidR="00DA5D55" w:rsidRDefault="00DA5D55" w:rsidP="009A16D5">
            <w:pPr>
              <w:spacing w:line="256" w:lineRule="auto"/>
              <w:jc w:val="center"/>
            </w:pPr>
          </w:p>
        </w:tc>
        <w:tc>
          <w:tcPr>
            <w:tcW w:w="380" w:type="pct"/>
            <w:tcBorders>
              <w:top w:val="single" w:sz="4" w:space="0" w:color="auto"/>
              <w:left w:val="single" w:sz="4" w:space="0" w:color="auto"/>
              <w:bottom w:val="single" w:sz="4" w:space="0" w:color="auto"/>
              <w:right w:val="single" w:sz="4" w:space="0" w:color="auto"/>
            </w:tcBorders>
          </w:tcPr>
          <w:p w14:paraId="2DDC6104" w14:textId="77777777" w:rsidR="00DA5D55" w:rsidRDefault="00DA5D55" w:rsidP="009A16D5">
            <w:pPr>
              <w:spacing w:line="256" w:lineRule="auto"/>
            </w:pPr>
          </w:p>
        </w:tc>
        <w:tc>
          <w:tcPr>
            <w:tcW w:w="654" w:type="pct"/>
            <w:tcBorders>
              <w:top w:val="single" w:sz="4" w:space="0" w:color="auto"/>
              <w:left w:val="single" w:sz="4" w:space="0" w:color="auto"/>
              <w:bottom w:val="single" w:sz="4" w:space="0" w:color="auto"/>
              <w:right w:val="single" w:sz="4" w:space="0" w:color="auto"/>
            </w:tcBorders>
          </w:tcPr>
          <w:p w14:paraId="7A82B2FC" w14:textId="77777777" w:rsidR="00DA5D55" w:rsidRDefault="00DA5D55" w:rsidP="009A16D5">
            <w:pPr>
              <w:spacing w:line="256" w:lineRule="auto"/>
            </w:pPr>
          </w:p>
        </w:tc>
        <w:tc>
          <w:tcPr>
            <w:tcW w:w="1080" w:type="pct"/>
            <w:tcBorders>
              <w:top w:val="single" w:sz="4" w:space="0" w:color="auto"/>
              <w:left w:val="single" w:sz="4" w:space="0" w:color="auto"/>
              <w:bottom w:val="single" w:sz="4" w:space="0" w:color="auto"/>
              <w:right w:val="single" w:sz="4" w:space="0" w:color="auto"/>
            </w:tcBorders>
          </w:tcPr>
          <w:p w14:paraId="03197A44" w14:textId="77777777" w:rsidR="00DA5D55" w:rsidRDefault="00DA5D55" w:rsidP="009A16D5">
            <w:pPr>
              <w:spacing w:line="256" w:lineRule="auto"/>
              <w:jc w:val="center"/>
            </w:pPr>
          </w:p>
        </w:tc>
        <w:tc>
          <w:tcPr>
            <w:tcW w:w="682" w:type="pct"/>
            <w:tcBorders>
              <w:top w:val="single" w:sz="4" w:space="0" w:color="auto"/>
              <w:left w:val="single" w:sz="4" w:space="0" w:color="auto"/>
              <w:bottom w:val="single" w:sz="4" w:space="0" w:color="auto"/>
              <w:right w:val="single" w:sz="4" w:space="0" w:color="auto"/>
            </w:tcBorders>
          </w:tcPr>
          <w:p w14:paraId="03743AFA" w14:textId="77777777" w:rsidR="00DA5D55" w:rsidRDefault="00DA5D55" w:rsidP="009A16D5">
            <w:pPr>
              <w:spacing w:line="256" w:lineRule="auto"/>
              <w:jc w:val="center"/>
            </w:pPr>
          </w:p>
        </w:tc>
        <w:tc>
          <w:tcPr>
            <w:tcW w:w="503" w:type="pct"/>
            <w:tcBorders>
              <w:top w:val="single" w:sz="4" w:space="0" w:color="auto"/>
              <w:left w:val="single" w:sz="4" w:space="0" w:color="auto"/>
              <w:bottom w:val="single" w:sz="4" w:space="0" w:color="auto"/>
              <w:right w:val="single" w:sz="4" w:space="0" w:color="auto"/>
            </w:tcBorders>
          </w:tcPr>
          <w:p w14:paraId="1D074C1C" w14:textId="77777777" w:rsidR="00DA5D55" w:rsidRDefault="00DA5D55" w:rsidP="009A16D5">
            <w:pPr>
              <w:spacing w:line="256" w:lineRule="auto"/>
            </w:pPr>
          </w:p>
        </w:tc>
        <w:tc>
          <w:tcPr>
            <w:tcW w:w="503" w:type="pct"/>
            <w:tcBorders>
              <w:top w:val="single" w:sz="4" w:space="0" w:color="auto"/>
              <w:left w:val="single" w:sz="4" w:space="0" w:color="auto"/>
              <w:bottom w:val="single" w:sz="4" w:space="0" w:color="auto"/>
              <w:right w:val="single" w:sz="4" w:space="0" w:color="auto"/>
            </w:tcBorders>
          </w:tcPr>
          <w:p w14:paraId="3BFF9CFD" w14:textId="77777777" w:rsidR="00DA5D55" w:rsidRDefault="00DA5D55" w:rsidP="009A16D5">
            <w:pPr>
              <w:spacing w:line="256" w:lineRule="auto"/>
            </w:pPr>
          </w:p>
        </w:tc>
      </w:tr>
    </w:tbl>
    <w:p w14:paraId="399F6F0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sectPr w:rsidR="00DA5D55">
          <w:pgSz w:w="16838" w:h="11906" w:orient="landscape"/>
          <w:pgMar w:top="1701" w:right="1134" w:bottom="850" w:left="1134" w:header="708" w:footer="708" w:gutter="0"/>
          <w:cols w:space="720"/>
        </w:sectPr>
      </w:pPr>
    </w:p>
    <w:p w14:paraId="3472A121" w14:textId="77777777" w:rsidR="00DA5D55" w:rsidRDefault="00DA5D55" w:rsidP="00DA5D55">
      <w:pPr>
        <w:pStyle w:val="ConsNonformat"/>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cs="Times New Roman"/>
          <w:sz w:val="24"/>
          <w:szCs w:val="24"/>
        </w:rPr>
      </w:pPr>
    </w:p>
    <w:p w14:paraId="2C9C3D1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lang w:eastAsia="ru-RU"/>
        </w:rPr>
      </w:pPr>
    </w:p>
    <w:p w14:paraId="00DF72FF"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tbl>
      <w:tblPr>
        <w:tblpPr w:leftFromText="180" w:rightFromText="180" w:vertAnchor="page" w:horzAnchor="margin" w:tblpXSpec="center" w:tblpY="1910"/>
        <w:tblW w:w="10140" w:type="dxa"/>
        <w:tblLayout w:type="fixed"/>
        <w:tblLook w:val="04A0" w:firstRow="1" w:lastRow="0" w:firstColumn="1" w:lastColumn="0" w:noHBand="0" w:noVBand="1"/>
      </w:tblPr>
      <w:tblGrid>
        <w:gridCol w:w="4219"/>
        <w:gridCol w:w="5921"/>
      </w:tblGrid>
      <w:tr w:rsidR="00DA5D55" w14:paraId="1E01CFC0" w14:textId="77777777" w:rsidTr="009A16D5">
        <w:tc>
          <w:tcPr>
            <w:tcW w:w="4219" w:type="dxa"/>
            <w:hideMark/>
          </w:tcPr>
          <w:p w14:paraId="174B4E7F" w14:textId="77777777" w:rsidR="00DA5D55" w:rsidRDefault="00DA5D55" w:rsidP="009A16D5">
            <w:pPr>
              <w:pStyle w:val="ConsNonformat"/>
              <w:suppressLineNumbers/>
              <w:suppressAutoHyphens/>
              <w:rPr>
                <w:rFonts w:ascii="Times New Roman" w:hAnsi="Times New Roman" w:cs="Times New Roman"/>
                <w:sz w:val="24"/>
                <w:szCs w:val="24"/>
                <w:lang w:eastAsia="en-US"/>
              </w:rPr>
            </w:pPr>
          </w:p>
        </w:tc>
        <w:tc>
          <w:tcPr>
            <w:tcW w:w="5921" w:type="dxa"/>
          </w:tcPr>
          <w:p w14:paraId="3F0F17E8" w14:textId="77777777" w:rsidR="00DA5D55" w:rsidRPr="005E1D96" w:rsidRDefault="00DA5D55" w:rsidP="009A16D5">
            <w:pPr>
              <w:pStyle w:val="ConsNonformat"/>
              <w:widowControl/>
              <w:suppressLineNumbers/>
              <w:suppressAutoHyphens/>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Приложение № 2</w:t>
            </w:r>
          </w:p>
          <w:p w14:paraId="41150658" w14:textId="77777777" w:rsidR="00DA5D55" w:rsidRPr="005E1D96" w:rsidRDefault="00DA5D55" w:rsidP="009A16D5">
            <w:pPr>
              <w:pStyle w:val="ConsNonformat"/>
              <w:widowControl/>
              <w:suppressLineNumbers/>
              <w:suppressAutoHyphens/>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к Положению</w:t>
            </w:r>
          </w:p>
          <w:p w14:paraId="5EA14512" w14:textId="77777777" w:rsidR="00DA5D55" w:rsidRPr="005E1D96" w:rsidRDefault="00DA5D55" w:rsidP="009A16D5">
            <w:pPr>
              <w:pStyle w:val="ConsNonformat"/>
              <w:widowControl/>
              <w:suppressLineNumbers/>
              <w:suppressAutoHyphens/>
              <w:ind w:left="2585"/>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 xml:space="preserve">О порядке подготовки (обучения) работников </w:t>
            </w:r>
            <w:r w:rsidRPr="005E1D96">
              <w:rPr>
                <w:rFonts w:ascii="Times New Roman" w:hAnsi="Times New Roman" w:cs="Times New Roman"/>
                <w:sz w:val="22"/>
                <w:szCs w:val="24"/>
                <w:lang w:eastAsia="en-US"/>
              </w:rPr>
              <w:br/>
              <w:t>по охране труда</w:t>
            </w:r>
          </w:p>
          <w:p w14:paraId="6BE39AFA" w14:textId="77777777" w:rsidR="00DA5D55" w:rsidRDefault="00DA5D55" w:rsidP="009A16D5">
            <w:pPr>
              <w:pStyle w:val="ConsNonformat"/>
              <w:widowControl/>
              <w:suppressLineNumbers/>
              <w:suppressAutoHyphens/>
              <w:jc w:val="right"/>
              <w:rPr>
                <w:rFonts w:ascii="Times New Roman" w:hAnsi="Times New Roman" w:cs="Times New Roman"/>
                <w:sz w:val="24"/>
                <w:szCs w:val="24"/>
                <w:lang w:eastAsia="en-US"/>
              </w:rPr>
            </w:pPr>
          </w:p>
          <w:p w14:paraId="15BD680D" w14:textId="77777777" w:rsidR="00DA5D55" w:rsidRDefault="00DA5D55" w:rsidP="009A16D5">
            <w:pPr>
              <w:pStyle w:val="ConsNonformat"/>
              <w:widowControl/>
              <w:suppressLineNumbers/>
              <w:suppressAutoHyphens/>
              <w:jc w:val="right"/>
              <w:rPr>
                <w:rFonts w:ascii="Times New Roman" w:hAnsi="Times New Roman" w:cs="Times New Roman"/>
                <w:sz w:val="24"/>
                <w:szCs w:val="24"/>
                <w:lang w:eastAsia="en-US"/>
              </w:rPr>
            </w:pPr>
          </w:p>
          <w:p w14:paraId="1E4D7EAF" w14:textId="77777777" w:rsidR="00DA5D55" w:rsidRDefault="00DA5D55" w:rsidP="009A16D5">
            <w:pPr>
              <w:pStyle w:val="ConsNonformat"/>
              <w:widowControl/>
              <w:suppressLineNumbers/>
              <w:suppressAutoHyphens/>
              <w:jc w:val="right"/>
              <w:rPr>
                <w:rFonts w:ascii="Times New Roman" w:hAnsi="Times New Roman" w:cs="Times New Roman"/>
                <w:sz w:val="24"/>
                <w:szCs w:val="24"/>
                <w:lang w:eastAsia="en-US"/>
              </w:rPr>
            </w:pPr>
          </w:p>
        </w:tc>
      </w:tr>
    </w:tbl>
    <w:p w14:paraId="468BB9D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Pr>
          <w:b/>
          <w:bCs/>
          <w:color w:val="000000"/>
        </w:rPr>
        <w:t xml:space="preserve">Форма журнала регистрации инструктажа на рабочем месте </w:t>
      </w:r>
    </w:p>
    <w:p w14:paraId="7966273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rPr>
      </w:pPr>
    </w:p>
    <w:p w14:paraId="5EFAE08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rPr>
      </w:pPr>
      <w:r>
        <w:rPr>
          <w:i/>
        </w:rPr>
        <w:t>Лицевая сторона</w:t>
      </w:r>
    </w:p>
    <w:p w14:paraId="5983EDB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5433D1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F8AF98F"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t>НАИМЕНОВАНИЕ ОРГАНИЗАЦИИ__________________________________________</w:t>
      </w:r>
    </w:p>
    <w:p w14:paraId="4194E63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850FB8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СТРУКТУРНОЕ ПОДРАЗДЕЛЕНИЕ___________________________________________</w:t>
      </w:r>
    </w:p>
    <w:p w14:paraId="25CEA70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3E9FBAE" w14:textId="77777777" w:rsidR="00DA5D55" w:rsidRDefault="00DA5D55" w:rsidP="00DA5D55">
      <w:pPr>
        <w:pStyle w:val="HTML"/>
        <w:jc w:val="center"/>
        <w:rPr>
          <w:rStyle w:val="s10"/>
          <w:rFonts w:ascii="Times New Roman" w:hAnsi="Times New Roman" w:cs="Times New Roman"/>
          <w:b/>
          <w:sz w:val="28"/>
          <w:szCs w:val="28"/>
        </w:rPr>
      </w:pPr>
    </w:p>
    <w:p w14:paraId="4268F0AB" w14:textId="77777777" w:rsidR="00DA5D55" w:rsidRDefault="00DA5D55" w:rsidP="00DA5D55">
      <w:pPr>
        <w:pStyle w:val="HTML"/>
        <w:jc w:val="center"/>
        <w:rPr>
          <w:rStyle w:val="s10"/>
          <w:rFonts w:ascii="Times New Roman" w:hAnsi="Times New Roman" w:cs="Times New Roman"/>
          <w:b/>
          <w:sz w:val="28"/>
          <w:szCs w:val="28"/>
        </w:rPr>
      </w:pPr>
    </w:p>
    <w:p w14:paraId="4EE59B46" w14:textId="77777777" w:rsidR="00DA5D55" w:rsidRDefault="00DA5D55" w:rsidP="00DA5D55">
      <w:pPr>
        <w:pStyle w:val="HTML"/>
        <w:jc w:val="center"/>
        <w:rPr>
          <w:rStyle w:val="s10"/>
          <w:rFonts w:ascii="Times New Roman" w:hAnsi="Times New Roman" w:cs="Times New Roman"/>
          <w:b/>
          <w:sz w:val="28"/>
          <w:szCs w:val="28"/>
        </w:rPr>
      </w:pPr>
    </w:p>
    <w:p w14:paraId="5982AD63" w14:textId="77777777" w:rsidR="00DA5D55" w:rsidRDefault="00DA5D55" w:rsidP="00DA5D55">
      <w:pPr>
        <w:pStyle w:val="HTML"/>
        <w:jc w:val="center"/>
        <w:rPr>
          <w:rStyle w:val="s10"/>
          <w:rFonts w:ascii="Times New Roman" w:hAnsi="Times New Roman" w:cs="Times New Roman"/>
          <w:b/>
          <w:sz w:val="28"/>
          <w:szCs w:val="28"/>
        </w:rPr>
      </w:pPr>
    </w:p>
    <w:p w14:paraId="05428A75" w14:textId="77777777" w:rsidR="00DA5D55" w:rsidRDefault="00DA5D55" w:rsidP="00DA5D55">
      <w:pPr>
        <w:pStyle w:val="HTML"/>
        <w:jc w:val="center"/>
        <w:rPr>
          <w:rStyle w:val="s10"/>
          <w:rFonts w:ascii="Times New Roman" w:hAnsi="Times New Roman" w:cs="Times New Roman"/>
          <w:b/>
          <w:sz w:val="28"/>
          <w:szCs w:val="28"/>
        </w:rPr>
      </w:pPr>
    </w:p>
    <w:p w14:paraId="64C655A9" w14:textId="77777777" w:rsidR="00DA5D55" w:rsidRDefault="00DA5D55" w:rsidP="00DA5D55">
      <w:pPr>
        <w:pStyle w:val="HTML"/>
        <w:ind w:left="-567"/>
        <w:jc w:val="center"/>
        <w:rPr>
          <w:rStyle w:val="s10"/>
          <w:rFonts w:ascii="Times New Roman" w:hAnsi="Times New Roman" w:cs="Times New Roman"/>
          <w:b/>
          <w:sz w:val="28"/>
          <w:szCs w:val="28"/>
        </w:rPr>
      </w:pPr>
    </w:p>
    <w:p w14:paraId="27D12636" w14:textId="77777777" w:rsidR="00DA5D55" w:rsidRDefault="00DA5D55" w:rsidP="00DA5D55">
      <w:pPr>
        <w:pStyle w:val="HTML"/>
        <w:ind w:left="-567"/>
        <w:jc w:val="center"/>
      </w:pPr>
      <w:r>
        <w:rPr>
          <w:rStyle w:val="s10"/>
          <w:rFonts w:ascii="Times New Roman" w:hAnsi="Times New Roman" w:cs="Times New Roman"/>
          <w:b/>
          <w:sz w:val="28"/>
          <w:szCs w:val="28"/>
        </w:rPr>
        <w:t>Журнал</w:t>
      </w:r>
    </w:p>
    <w:p w14:paraId="1DB3BC16" w14:textId="77777777" w:rsidR="00DA5D55" w:rsidRDefault="00DA5D55" w:rsidP="00DA5D55">
      <w:pPr>
        <w:pStyle w:val="HTML"/>
        <w:ind w:left="-567"/>
        <w:jc w:val="center"/>
        <w:rPr>
          <w:rStyle w:val="s10"/>
          <w:b/>
        </w:rPr>
      </w:pPr>
      <w:r>
        <w:rPr>
          <w:rStyle w:val="s10"/>
          <w:rFonts w:ascii="Times New Roman" w:hAnsi="Times New Roman" w:cs="Times New Roman"/>
          <w:b/>
          <w:sz w:val="28"/>
          <w:szCs w:val="28"/>
        </w:rPr>
        <w:t>регистрации инструктажа на рабочем месте</w:t>
      </w:r>
    </w:p>
    <w:p w14:paraId="13436300" w14:textId="77777777" w:rsidR="00DA5D55" w:rsidRDefault="00DA5D55" w:rsidP="00DA5D55">
      <w:pPr>
        <w:pStyle w:val="HTML"/>
        <w:ind w:left="-567"/>
        <w:jc w:val="center"/>
        <w:rPr>
          <w:rStyle w:val="s10"/>
          <w:rFonts w:ascii="Times New Roman" w:hAnsi="Times New Roman" w:cs="Times New Roman"/>
          <w:b/>
          <w:sz w:val="28"/>
          <w:szCs w:val="28"/>
        </w:rPr>
      </w:pPr>
    </w:p>
    <w:p w14:paraId="1B39A3A9" w14:textId="77777777" w:rsidR="00DA5D55" w:rsidRDefault="00DA5D55" w:rsidP="00DA5D55">
      <w:pPr>
        <w:pStyle w:val="HTML"/>
        <w:ind w:left="-567"/>
        <w:jc w:val="center"/>
        <w:rPr>
          <w:rStyle w:val="s10"/>
          <w:rFonts w:ascii="Times New Roman" w:hAnsi="Times New Roman" w:cs="Times New Roman"/>
          <w:b/>
          <w:sz w:val="28"/>
          <w:szCs w:val="28"/>
        </w:rPr>
      </w:pPr>
    </w:p>
    <w:p w14:paraId="0D4847C4" w14:textId="77777777" w:rsidR="00DA5D55" w:rsidRDefault="00DA5D55" w:rsidP="00DA5D55">
      <w:pPr>
        <w:pStyle w:val="HTML"/>
        <w:ind w:left="-567"/>
        <w:jc w:val="center"/>
        <w:rPr>
          <w:rStyle w:val="s10"/>
          <w:rFonts w:ascii="Times New Roman" w:hAnsi="Times New Roman" w:cs="Times New Roman"/>
          <w:b/>
          <w:sz w:val="28"/>
          <w:szCs w:val="28"/>
        </w:rPr>
      </w:pPr>
    </w:p>
    <w:p w14:paraId="28F5D49D" w14:textId="77777777" w:rsidR="00DA5D55" w:rsidRDefault="00DA5D55" w:rsidP="00DA5D55">
      <w:pPr>
        <w:pStyle w:val="HTML"/>
        <w:ind w:left="-567"/>
        <w:jc w:val="center"/>
        <w:rPr>
          <w:rStyle w:val="s10"/>
          <w:rFonts w:ascii="Times New Roman" w:hAnsi="Times New Roman" w:cs="Times New Roman"/>
          <w:b/>
          <w:sz w:val="28"/>
          <w:szCs w:val="28"/>
        </w:rPr>
      </w:pPr>
    </w:p>
    <w:p w14:paraId="79EA5D87" w14:textId="77777777" w:rsidR="00DA5D55" w:rsidRDefault="00DA5D55" w:rsidP="00DA5D55">
      <w:pPr>
        <w:pStyle w:val="HTML"/>
        <w:ind w:left="-567"/>
        <w:jc w:val="center"/>
        <w:rPr>
          <w:rStyle w:val="s10"/>
          <w:rFonts w:ascii="Times New Roman" w:hAnsi="Times New Roman" w:cs="Times New Roman"/>
          <w:b/>
          <w:sz w:val="28"/>
          <w:szCs w:val="28"/>
        </w:rPr>
      </w:pPr>
    </w:p>
    <w:p w14:paraId="2F1303B9" w14:textId="77777777" w:rsidR="00DA5D55" w:rsidRDefault="00DA5D55" w:rsidP="00DA5D55">
      <w:pPr>
        <w:pStyle w:val="HTML"/>
        <w:ind w:left="-567"/>
        <w:jc w:val="center"/>
        <w:rPr>
          <w:rStyle w:val="s10"/>
          <w:rFonts w:ascii="Times New Roman" w:hAnsi="Times New Roman" w:cs="Times New Roman"/>
          <w:b/>
          <w:sz w:val="28"/>
          <w:szCs w:val="28"/>
        </w:rPr>
      </w:pPr>
    </w:p>
    <w:p w14:paraId="07829778" w14:textId="77777777" w:rsidR="00DA5D55" w:rsidRDefault="00DA5D55" w:rsidP="00DA5D55">
      <w:pPr>
        <w:pStyle w:val="HTML"/>
        <w:ind w:left="-567"/>
        <w:jc w:val="center"/>
        <w:rPr>
          <w:rStyle w:val="s10"/>
          <w:rFonts w:ascii="Times New Roman" w:hAnsi="Times New Roman" w:cs="Times New Roman"/>
          <w:b/>
          <w:sz w:val="28"/>
          <w:szCs w:val="28"/>
        </w:rPr>
      </w:pPr>
    </w:p>
    <w:p w14:paraId="37F9801B" w14:textId="77777777" w:rsidR="00DA5D55" w:rsidRDefault="00DA5D55" w:rsidP="00DA5D55">
      <w:pPr>
        <w:pStyle w:val="HTML"/>
        <w:ind w:left="-567"/>
        <w:jc w:val="center"/>
        <w:rPr>
          <w:rStyle w:val="s10"/>
          <w:rFonts w:ascii="Times New Roman" w:hAnsi="Times New Roman" w:cs="Times New Roman"/>
          <w:b/>
          <w:sz w:val="28"/>
          <w:szCs w:val="28"/>
        </w:rPr>
      </w:pPr>
    </w:p>
    <w:p w14:paraId="79B4576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r>
        <w:t xml:space="preserve">                                                                                    Начат           _</w:t>
      </w:r>
      <w:proofErr w:type="gramStart"/>
      <w:r>
        <w:t>_._</w:t>
      </w:r>
      <w:proofErr w:type="gramEnd"/>
      <w:r>
        <w:t>_.202_ г.</w:t>
      </w:r>
    </w:p>
    <w:p w14:paraId="168A3B8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r>
        <w:t xml:space="preserve">                                                                                  Окончен       _</w:t>
      </w:r>
      <w:proofErr w:type="gramStart"/>
      <w:r>
        <w:t>_._</w:t>
      </w:r>
      <w:proofErr w:type="gramEnd"/>
      <w:r>
        <w:t>_.202_ г.</w:t>
      </w:r>
    </w:p>
    <w:p w14:paraId="501B52F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rPr>
          <w:bCs/>
          <w:color w:val="000000"/>
        </w:rPr>
      </w:pPr>
    </w:p>
    <w:p w14:paraId="434B615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sectPr w:rsidR="00DA5D55">
          <w:pgSz w:w="11906" w:h="16838"/>
          <w:pgMar w:top="1134" w:right="850" w:bottom="1134" w:left="1701" w:header="708" w:footer="708" w:gutter="0"/>
          <w:cols w:space="720"/>
        </w:sectPr>
      </w:pPr>
    </w:p>
    <w:p w14:paraId="3DE13D1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 xml:space="preserve">Форма </w:t>
      </w:r>
      <w:r>
        <w:rPr>
          <w:b/>
          <w:bCs/>
          <w:color w:val="000000"/>
        </w:rPr>
        <w:t>журнала регистрации инструктажа на рабочем месте</w:t>
      </w:r>
    </w:p>
    <w:p w14:paraId="04F24F77" w14:textId="77777777" w:rsidR="00DA5D55" w:rsidRDefault="00DA5D55" w:rsidP="00DA5D55">
      <w:pPr>
        <w:pStyle w:val="ConsNonformat"/>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cs="Times New Roman"/>
          <w:sz w:val="24"/>
          <w:szCs w:val="24"/>
        </w:rPr>
      </w:pPr>
    </w:p>
    <w:p w14:paraId="5EDF381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Cs w:val="20"/>
        </w:rPr>
      </w:pPr>
      <w:r>
        <w:rPr>
          <w:i/>
        </w:rPr>
        <w:t>Оборотная сторона</w:t>
      </w:r>
    </w:p>
    <w:p w14:paraId="347866A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rPr>
      </w:pPr>
    </w:p>
    <w:p w14:paraId="0A06343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14:paraId="2B0EC467"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14:paraId="70917EC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Последующие страницы</w:t>
      </w:r>
    </w:p>
    <w:tbl>
      <w:tblPr>
        <w:tblW w:w="1540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568"/>
        <w:gridCol w:w="1984"/>
        <w:gridCol w:w="1134"/>
        <w:gridCol w:w="1985"/>
        <w:gridCol w:w="1559"/>
        <w:gridCol w:w="1418"/>
        <w:gridCol w:w="1842"/>
        <w:gridCol w:w="1134"/>
        <w:gridCol w:w="1081"/>
        <w:gridCol w:w="706"/>
        <w:gridCol w:w="997"/>
        <w:gridCol w:w="997"/>
      </w:tblGrid>
      <w:tr w:rsidR="00DA5D55" w14:paraId="3DB32398" w14:textId="77777777" w:rsidTr="009A16D5">
        <w:trPr>
          <w:trHeight w:val="209"/>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18B89C11" w14:textId="77777777" w:rsidR="00DA5D55" w:rsidRDefault="00DA5D55" w:rsidP="009A16D5">
            <w:pPr>
              <w:spacing w:line="256" w:lineRule="auto"/>
              <w:jc w:val="center"/>
              <w:rPr>
                <w:sz w:val="21"/>
                <w:szCs w:val="21"/>
              </w:rPr>
            </w:pPr>
          </w:p>
          <w:p w14:paraId="7D47E5A7" w14:textId="77777777" w:rsidR="00DA5D55" w:rsidRDefault="00DA5D55" w:rsidP="009A16D5">
            <w:pPr>
              <w:spacing w:line="256" w:lineRule="auto"/>
              <w:jc w:val="center"/>
              <w:rPr>
                <w:sz w:val="21"/>
                <w:szCs w:val="21"/>
              </w:rPr>
            </w:pPr>
          </w:p>
          <w:p w14:paraId="4A4241B0" w14:textId="77777777" w:rsidR="00DA5D55" w:rsidRDefault="00DA5D55" w:rsidP="009A16D5">
            <w:pPr>
              <w:spacing w:line="256" w:lineRule="auto"/>
              <w:jc w:val="center"/>
              <w:rPr>
                <w:sz w:val="21"/>
                <w:szCs w:val="21"/>
              </w:rPr>
            </w:pPr>
            <w:r>
              <w:rPr>
                <w:sz w:val="21"/>
                <w:szCs w:val="21"/>
              </w:rPr>
              <w:t>Дата</w:t>
            </w:r>
          </w:p>
          <w:p w14:paraId="6ADEC6E4" w14:textId="77777777" w:rsidR="00DA5D55" w:rsidRDefault="00DA5D55" w:rsidP="009A16D5">
            <w:pPr>
              <w:widowControl w:val="0"/>
              <w:autoSpaceDE w:val="0"/>
              <w:autoSpaceDN w:val="0"/>
              <w:adjustRightInd w:val="0"/>
              <w:spacing w:line="256" w:lineRule="auto"/>
              <w:jc w:val="center"/>
              <w:rPr>
                <w:sz w:val="21"/>
                <w:szCs w:val="21"/>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7F80FD61" w14:textId="77777777" w:rsidR="00DA5D55" w:rsidRDefault="00DA5D55" w:rsidP="009A16D5">
            <w:pPr>
              <w:spacing w:line="256" w:lineRule="auto"/>
              <w:jc w:val="center"/>
              <w:rPr>
                <w:sz w:val="21"/>
                <w:szCs w:val="21"/>
              </w:rPr>
            </w:pPr>
            <w:r>
              <w:rPr>
                <w:sz w:val="21"/>
                <w:szCs w:val="21"/>
              </w:rPr>
              <w:t>Фамилия, имя, отчество</w:t>
            </w:r>
          </w:p>
          <w:p w14:paraId="12856974" w14:textId="77777777" w:rsidR="00DA5D55" w:rsidRDefault="00DA5D55" w:rsidP="009A16D5">
            <w:pPr>
              <w:spacing w:line="256" w:lineRule="auto"/>
              <w:jc w:val="center"/>
              <w:rPr>
                <w:sz w:val="21"/>
                <w:szCs w:val="21"/>
              </w:rPr>
            </w:pPr>
            <w:r>
              <w:rPr>
                <w:sz w:val="21"/>
                <w:szCs w:val="21"/>
              </w:rPr>
              <w:t>инструктируемого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32B3A52" w14:textId="77777777" w:rsidR="00DA5D55" w:rsidRDefault="00DA5D55" w:rsidP="009A16D5">
            <w:pPr>
              <w:widowControl w:val="0"/>
              <w:autoSpaceDE w:val="0"/>
              <w:autoSpaceDN w:val="0"/>
              <w:adjustRightInd w:val="0"/>
              <w:spacing w:line="256" w:lineRule="auto"/>
              <w:jc w:val="center"/>
              <w:rPr>
                <w:sz w:val="21"/>
                <w:szCs w:val="21"/>
              </w:rPr>
            </w:pPr>
            <w:r>
              <w:rPr>
                <w:sz w:val="21"/>
                <w:szCs w:val="21"/>
              </w:rPr>
              <w:t>Год рождения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4C691196" w14:textId="77777777" w:rsidR="00DA5D55" w:rsidRDefault="00DA5D55" w:rsidP="009A16D5">
            <w:pPr>
              <w:spacing w:line="256" w:lineRule="auto"/>
              <w:jc w:val="center"/>
              <w:rPr>
                <w:sz w:val="21"/>
                <w:szCs w:val="21"/>
              </w:rPr>
            </w:pPr>
            <w:r>
              <w:rPr>
                <w:sz w:val="21"/>
                <w:szCs w:val="21"/>
              </w:rPr>
              <w:t>Профессия,</w:t>
            </w:r>
          </w:p>
          <w:p w14:paraId="75D4915D" w14:textId="77777777" w:rsidR="00DA5D55" w:rsidRDefault="00DA5D55" w:rsidP="009A16D5">
            <w:pPr>
              <w:widowControl w:val="0"/>
              <w:autoSpaceDE w:val="0"/>
              <w:autoSpaceDN w:val="0"/>
              <w:adjustRightInd w:val="0"/>
              <w:spacing w:line="256" w:lineRule="auto"/>
              <w:jc w:val="center"/>
              <w:rPr>
                <w:sz w:val="21"/>
                <w:szCs w:val="21"/>
              </w:rPr>
            </w:pPr>
            <w:r>
              <w:rPr>
                <w:sz w:val="21"/>
                <w:szCs w:val="21"/>
              </w:rPr>
              <w:t>должность инструктируемого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D98FDF" w14:textId="77777777" w:rsidR="00DA5D55" w:rsidRDefault="00DA5D55" w:rsidP="009A16D5">
            <w:pPr>
              <w:spacing w:line="256" w:lineRule="auto"/>
              <w:jc w:val="center"/>
              <w:rPr>
                <w:sz w:val="21"/>
                <w:szCs w:val="21"/>
              </w:rPr>
            </w:pPr>
            <w:r>
              <w:rPr>
                <w:sz w:val="21"/>
                <w:szCs w:val="21"/>
              </w:rPr>
              <w:t>Вид инструктажа</w:t>
            </w:r>
          </w:p>
          <w:p w14:paraId="13715E38" w14:textId="77777777" w:rsidR="00DA5D55" w:rsidRDefault="00DA5D55" w:rsidP="009A16D5">
            <w:pPr>
              <w:widowControl w:val="0"/>
              <w:autoSpaceDE w:val="0"/>
              <w:autoSpaceDN w:val="0"/>
              <w:adjustRightInd w:val="0"/>
              <w:spacing w:line="256" w:lineRule="auto"/>
              <w:jc w:val="center"/>
              <w:rPr>
                <w:sz w:val="21"/>
                <w:szCs w:val="21"/>
              </w:rPr>
            </w:pPr>
            <w:r>
              <w:rPr>
                <w:sz w:val="21"/>
                <w:szCs w:val="21"/>
              </w:rPr>
              <w:t>(первичный, на рабочем месте, повторный, внеплановый)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F3835B9" w14:textId="77777777" w:rsidR="00DA5D55" w:rsidRDefault="00DA5D55" w:rsidP="009A16D5">
            <w:pPr>
              <w:widowControl w:val="0"/>
              <w:autoSpaceDE w:val="0"/>
              <w:autoSpaceDN w:val="0"/>
              <w:adjustRightInd w:val="0"/>
              <w:spacing w:line="256" w:lineRule="auto"/>
              <w:jc w:val="center"/>
              <w:rPr>
                <w:sz w:val="21"/>
                <w:szCs w:val="21"/>
              </w:rPr>
            </w:pPr>
            <w:r>
              <w:rPr>
                <w:sz w:val="21"/>
                <w:szCs w:val="21"/>
              </w:rPr>
              <w:t>Причина проведения внепланового инструктажа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2A7200EE" w14:textId="77777777" w:rsidR="00DA5D55" w:rsidRDefault="00DA5D55" w:rsidP="009A16D5">
            <w:pPr>
              <w:spacing w:line="256" w:lineRule="auto"/>
              <w:ind w:left="-71" w:right="-71"/>
              <w:jc w:val="center"/>
              <w:rPr>
                <w:sz w:val="21"/>
                <w:szCs w:val="21"/>
              </w:rPr>
            </w:pPr>
            <w:r>
              <w:rPr>
                <w:sz w:val="21"/>
                <w:szCs w:val="21"/>
              </w:rPr>
              <w:t>Фамилия, инициалы, должность, инструктирующего, допускающего</w:t>
            </w:r>
          </w:p>
          <w:p w14:paraId="729A74B6" w14:textId="77777777" w:rsidR="00DA5D55" w:rsidRDefault="00DA5D55" w:rsidP="009A16D5">
            <w:pPr>
              <w:widowControl w:val="0"/>
              <w:autoSpaceDE w:val="0"/>
              <w:autoSpaceDN w:val="0"/>
              <w:adjustRightInd w:val="0"/>
              <w:spacing w:line="256" w:lineRule="auto"/>
              <w:jc w:val="center"/>
              <w:rPr>
                <w:sz w:val="21"/>
                <w:szCs w:val="21"/>
              </w:rPr>
            </w:pPr>
          </w:p>
        </w:tc>
        <w:tc>
          <w:tcPr>
            <w:tcW w:w="2215" w:type="dxa"/>
            <w:gridSpan w:val="2"/>
            <w:tcBorders>
              <w:top w:val="single" w:sz="4" w:space="0" w:color="auto"/>
              <w:left w:val="single" w:sz="4" w:space="0" w:color="auto"/>
              <w:bottom w:val="single" w:sz="4" w:space="0" w:color="auto"/>
              <w:right w:val="single" w:sz="4" w:space="0" w:color="auto"/>
            </w:tcBorders>
            <w:vAlign w:val="center"/>
            <w:hideMark/>
          </w:tcPr>
          <w:p w14:paraId="2A7C6A8C" w14:textId="77777777" w:rsidR="00DA5D55" w:rsidRDefault="00DA5D55" w:rsidP="009A16D5">
            <w:pPr>
              <w:widowControl w:val="0"/>
              <w:autoSpaceDE w:val="0"/>
              <w:autoSpaceDN w:val="0"/>
              <w:adjustRightInd w:val="0"/>
              <w:spacing w:line="256" w:lineRule="auto"/>
              <w:jc w:val="center"/>
              <w:rPr>
                <w:sz w:val="21"/>
                <w:szCs w:val="21"/>
              </w:rPr>
            </w:pPr>
            <w:r>
              <w:rPr>
                <w:sz w:val="21"/>
                <w:szCs w:val="21"/>
              </w:rPr>
              <w:t>Подпись</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14:paraId="02103D3A" w14:textId="77777777" w:rsidR="00DA5D55" w:rsidRDefault="00DA5D55" w:rsidP="009A16D5">
            <w:pPr>
              <w:spacing w:line="256" w:lineRule="auto"/>
              <w:jc w:val="center"/>
              <w:rPr>
                <w:sz w:val="21"/>
                <w:szCs w:val="21"/>
              </w:rPr>
            </w:pPr>
            <w:r>
              <w:rPr>
                <w:sz w:val="21"/>
                <w:szCs w:val="21"/>
              </w:rPr>
              <w:t>Стажировка на</w:t>
            </w:r>
          </w:p>
          <w:p w14:paraId="44098EAC" w14:textId="77777777" w:rsidR="00DA5D55" w:rsidRDefault="00DA5D55" w:rsidP="009A16D5">
            <w:pPr>
              <w:widowControl w:val="0"/>
              <w:autoSpaceDE w:val="0"/>
              <w:autoSpaceDN w:val="0"/>
              <w:adjustRightInd w:val="0"/>
              <w:spacing w:line="256" w:lineRule="auto"/>
              <w:jc w:val="center"/>
              <w:rPr>
                <w:sz w:val="21"/>
                <w:szCs w:val="21"/>
              </w:rPr>
            </w:pPr>
            <w:r>
              <w:rPr>
                <w:sz w:val="21"/>
                <w:szCs w:val="21"/>
              </w:rPr>
              <w:t>рабочем месте</w:t>
            </w:r>
          </w:p>
        </w:tc>
      </w:tr>
      <w:tr w:rsidR="00DA5D55" w14:paraId="5D10FA88" w14:textId="77777777" w:rsidTr="009A16D5">
        <w:trPr>
          <w:trHeight w:val="118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C695729" w14:textId="77777777" w:rsidR="00DA5D55" w:rsidRDefault="00DA5D55" w:rsidP="009A16D5">
            <w:pPr>
              <w:spacing w:line="256" w:lineRule="auto"/>
              <w:rPr>
                <w:sz w:val="21"/>
                <w:szCs w:val="21"/>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0418AAD" w14:textId="77777777" w:rsidR="00DA5D55" w:rsidRDefault="00DA5D55" w:rsidP="009A16D5">
            <w:pPr>
              <w:spacing w:line="256" w:lineRule="auto"/>
              <w:rPr>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71CCF7" w14:textId="77777777" w:rsidR="00DA5D55" w:rsidRDefault="00DA5D55" w:rsidP="009A16D5">
            <w:pPr>
              <w:spacing w:line="256" w:lineRule="auto"/>
              <w:rPr>
                <w:sz w:val="21"/>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1D0E976" w14:textId="77777777" w:rsidR="00DA5D55" w:rsidRDefault="00DA5D55" w:rsidP="009A16D5">
            <w:pPr>
              <w:spacing w:line="256" w:lineRule="auto"/>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992384" w14:textId="77777777" w:rsidR="00DA5D55" w:rsidRDefault="00DA5D55" w:rsidP="009A16D5">
            <w:pPr>
              <w:spacing w:line="256" w:lineRule="auto"/>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BF45C03" w14:textId="77777777" w:rsidR="00DA5D55" w:rsidRDefault="00DA5D55" w:rsidP="009A16D5">
            <w:pPr>
              <w:spacing w:line="256" w:lineRule="auto"/>
              <w:rPr>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87ACFDB" w14:textId="77777777" w:rsidR="00DA5D55" w:rsidRDefault="00DA5D55" w:rsidP="009A16D5">
            <w:pPr>
              <w:spacing w:line="256" w:lineRule="auto"/>
              <w:rPr>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84EC90" w14:textId="77777777" w:rsidR="00DA5D55" w:rsidRDefault="00DA5D55" w:rsidP="009A16D5">
            <w:pPr>
              <w:widowControl w:val="0"/>
              <w:autoSpaceDE w:val="0"/>
              <w:autoSpaceDN w:val="0"/>
              <w:adjustRightInd w:val="0"/>
              <w:spacing w:line="256" w:lineRule="auto"/>
              <w:ind w:left="-71" w:right="-71"/>
              <w:jc w:val="center"/>
              <w:rPr>
                <w:sz w:val="21"/>
                <w:szCs w:val="21"/>
              </w:rPr>
            </w:pPr>
            <w:proofErr w:type="spellStart"/>
            <w:proofErr w:type="gramStart"/>
            <w:r>
              <w:rPr>
                <w:sz w:val="21"/>
                <w:szCs w:val="21"/>
              </w:rPr>
              <w:t>Инструк</w:t>
            </w:r>
            <w:proofErr w:type="spellEnd"/>
            <w:r>
              <w:rPr>
                <w:sz w:val="21"/>
                <w:szCs w:val="21"/>
              </w:rPr>
              <w:t>-тирующего</w:t>
            </w:r>
            <w:proofErr w:type="gramEnd"/>
          </w:p>
        </w:tc>
        <w:tc>
          <w:tcPr>
            <w:tcW w:w="1081" w:type="dxa"/>
            <w:tcBorders>
              <w:top w:val="single" w:sz="4" w:space="0" w:color="auto"/>
              <w:left w:val="single" w:sz="4" w:space="0" w:color="auto"/>
              <w:bottom w:val="single" w:sz="4" w:space="0" w:color="auto"/>
              <w:right w:val="single" w:sz="4" w:space="0" w:color="auto"/>
            </w:tcBorders>
            <w:vAlign w:val="center"/>
            <w:hideMark/>
          </w:tcPr>
          <w:p w14:paraId="78740848" w14:textId="77777777" w:rsidR="00DA5D55" w:rsidRDefault="00DA5D55" w:rsidP="009A16D5">
            <w:pPr>
              <w:widowControl w:val="0"/>
              <w:autoSpaceDE w:val="0"/>
              <w:autoSpaceDN w:val="0"/>
              <w:adjustRightInd w:val="0"/>
              <w:spacing w:line="256" w:lineRule="auto"/>
              <w:jc w:val="center"/>
              <w:rPr>
                <w:sz w:val="21"/>
                <w:szCs w:val="21"/>
              </w:rPr>
            </w:pPr>
            <w:proofErr w:type="spellStart"/>
            <w:proofErr w:type="gramStart"/>
            <w:r>
              <w:rPr>
                <w:sz w:val="21"/>
                <w:szCs w:val="21"/>
              </w:rPr>
              <w:t>Инструк</w:t>
            </w:r>
            <w:proofErr w:type="spellEnd"/>
            <w:r>
              <w:rPr>
                <w:sz w:val="21"/>
                <w:szCs w:val="21"/>
              </w:rPr>
              <w:t>-тируемого</w:t>
            </w:r>
            <w:proofErr w:type="gramEnd"/>
          </w:p>
        </w:tc>
        <w:tc>
          <w:tcPr>
            <w:tcW w:w="706" w:type="dxa"/>
            <w:tcBorders>
              <w:top w:val="single" w:sz="4" w:space="0" w:color="auto"/>
              <w:left w:val="single" w:sz="4" w:space="0" w:color="auto"/>
              <w:bottom w:val="single" w:sz="4" w:space="0" w:color="auto"/>
              <w:right w:val="single" w:sz="4" w:space="0" w:color="auto"/>
            </w:tcBorders>
            <w:vAlign w:val="center"/>
            <w:hideMark/>
          </w:tcPr>
          <w:p w14:paraId="166EA64C" w14:textId="77777777" w:rsidR="00DA5D55" w:rsidRDefault="00DA5D55" w:rsidP="009A16D5">
            <w:pPr>
              <w:widowControl w:val="0"/>
              <w:autoSpaceDE w:val="0"/>
              <w:autoSpaceDN w:val="0"/>
              <w:adjustRightInd w:val="0"/>
              <w:spacing w:line="256" w:lineRule="auto"/>
              <w:jc w:val="center"/>
              <w:rPr>
                <w:sz w:val="21"/>
                <w:szCs w:val="21"/>
              </w:rPr>
            </w:pPr>
            <w:r>
              <w:rPr>
                <w:sz w:val="21"/>
                <w:szCs w:val="21"/>
              </w:rPr>
              <w:t>к-во смен (с __ по__)</w:t>
            </w:r>
          </w:p>
        </w:tc>
        <w:tc>
          <w:tcPr>
            <w:tcW w:w="997" w:type="dxa"/>
            <w:tcBorders>
              <w:top w:val="single" w:sz="4" w:space="0" w:color="auto"/>
              <w:left w:val="single" w:sz="4" w:space="0" w:color="auto"/>
              <w:bottom w:val="single" w:sz="4" w:space="0" w:color="auto"/>
              <w:right w:val="single" w:sz="4" w:space="0" w:color="auto"/>
            </w:tcBorders>
            <w:vAlign w:val="center"/>
            <w:hideMark/>
          </w:tcPr>
          <w:p w14:paraId="2DEE7A11" w14:textId="77777777" w:rsidR="00DA5D55" w:rsidRDefault="00DA5D55" w:rsidP="009A16D5">
            <w:pPr>
              <w:widowControl w:val="0"/>
              <w:autoSpaceDE w:val="0"/>
              <w:autoSpaceDN w:val="0"/>
              <w:adjustRightInd w:val="0"/>
              <w:spacing w:line="256" w:lineRule="auto"/>
              <w:ind w:left="-15"/>
              <w:jc w:val="center"/>
              <w:rPr>
                <w:sz w:val="21"/>
                <w:szCs w:val="21"/>
              </w:rPr>
            </w:pPr>
            <w:proofErr w:type="gramStart"/>
            <w:r>
              <w:rPr>
                <w:sz w:val="21"/>
                <w:szCs w:val="21"/>
              </w:rPr>
              <w:t>стажи-</w:t>
            </w:r>
            <w:proofErr w:type="spellStart"/>
            <w:r>
              <w:rPr>
                <w:sz w:val="21"/>
                <w:szCs w:val="21"/>
              </w:rPr>
              <w:t>ровку</w:t>
            </w:r>
            <w:proofErr w:type="spellEnd"/>
            <w:proofErr w:type="gramEnd"/>
            <w:r>
              <w:rPr>
                <w:sz w:val="21"/>
                <w:szCs w:val="21"/>
              </w:rPr>
              <w:t xml:space="preserve"> прошел (подпись рабочего)</w:t>
            </w:r>
          </w:p>
        </w:tc>
        <w:tc>
          <w:tcPr>
            <w:tcW w:w="997" w:type="dxa"/>
            <w:tcBorders>
              <w:top w:val="single" w:sz="4" w:space="0" w:color="auto"/>
              <w:left w:val="single" w:sz="4" w:space="0" w:color="auto"/>
              <w:bottom w:val="single" w:sz="4" w:space="0" w:color="auto"/>
              <w:right w:val="single" w:sz="4" w:space="0" w:color="auto"/>
            </w:tcBorders>
            <w:vAlign w:val="center"/>
            <w:hideMark/>
          </w:tcPr>
          <w:p w14:paraId="30CDAA74" w14:textId="77777777" w:rsidR="00DA5D55" w:rsidRDefault="00DA5D55" w:rsidP="009A16D5">
            <w:pPr>
              <w:widowControl w:val="0"/>
              <w:autoSpaceDE w:val="0"/>
              <w:autoSpaceDN w:val="0"/>
              <w:adjustRightInd w:val="0"/>
              <w:spacing w:line="256" w:lineRule="auto"/>
              <w:ind w:left="-20" w:right="-118"/>
              <w:jc w:val="center"/>
              <w:rPr>
                <w:sz w:val="21"/>
                <w:szCs w:val="21"/>
              </w:rPr>
            </w:pPr>
            <w:r>
              <w:rPr>
                <w:sz w:val="21"/>
                <w:szCs w:val="21"/>
              </w:rPr>
              <w:t>знания проверил, к работе допустил (дата, подпись)</w:t>
            </w:r>
          </w:p>
        </w:tc>
      </w:tr>
      <w:tr w:rsidR="00DA5D55" w14:paraId="40BA5071" w14:textId="77777777" w:rsidTr="009A16D5">
        <w:trPr>
          <w:trHeight w:val="203"/>
        </w:trPr>
        <w:tc>
          <w:tcPr>
            <w:tcW w:w="568" w:type="dxa"/>
            <w:tcBorders>
              <w:top w:val="single" w:sz="4" w:space="0" w:color="auto"/>
              <w:left w:val="single" w:sz="4" w:space="0" w:color="auto"/>
              <w:bottom w:val="single" w:sz="4" w:space="0" w:color="auto"/>
              <w:right w:val="single" w:sz="4" w:space="0" w:color="auto"/>
            </w:tcBorders>
            <w:hideMark/>
          </w:tcPr>
          <w:p w14:paraId="6F681DCD" w14:textId="77777777" w:rsidR="00DA5D55" w:rsidRDefault="00DA5D55" w:rsidP="009A16D5">
            <w:pPr>
              <w:spacing w:line="256" w:lineRule="auto"/>
              <w:jc w:val="center"/>
              <w:rPr>
                <w:sz w:val="20"/>
                <w:szCs w:val="20"/>
              </w:rPr>
            </w:pPr>
            <w:r>
              <w:t>1</w:t>
            </w:r>
          </w:p>
        </w:tc>
        <w:tc>
          <w:tcPr>
            <w:tcW w:w="1984" w:type="dxa"/>
            <w:tcBorders>
              <w:top w:val="single" w:sz="4" w:space="0" w:color="auto"/>
              <w:left w:val="single" w:sz="4" w:space="0" w:color="auto"/>
              <w:bottom w:val="single" w:sz="4" w:space="0" w:color="auto"/>
              <w:right w:val="single" w:sz="4" w:space="0" w:color="auto"/>
            </w:tcBorders>
            <w:hideMark/>
          </w:tcPr>
          <w:p w14:paraId="084C3EFB" w14:textId="77777777" w:rsidR="00DA5D55" w:rsidRDefault="00DA5D55" w:rsidP="009A16D5">
            <w:pPr>
              <w:spacing w:line="256"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7018E03F" w14:textId="77777777" w:rsidR="00DA5D55" w:rsidRDefault="00DA5D55" w:rsidP="009A16D5">
            <w:pPr>
              <w:spacing w:line="256" w:lineRule="auto"/>
              <w:jc w:val="center"/>
            </w:pPr>
            <w:r>
              <w:t>3</w:t>
            </w:r>
          </w:p>
        </w:tc>
        <w:tc>
          <w:tcPr>
            <w:tcW w:w="1985" w:type="dxa"/>
            <w:tcBorders>
              <w:top w:val="single" w:sz="4" w:space="0" w:color="auto"/>
              <w:left w:val="single" w:sz="4" w:space="0" w:color="auto"/>
              <w:bottom w:val="single" w:sz="4" w:space="0" w:color="auto"/>
              <w:right w:val="single" w:sz="4" w:space="0" w:color="auto"/>
            </w:tcBorders>
            <w:hideMark/>
          </w:tcPr>
          <w:p w14:paraId="055FD284" w14:textId="77777777" w:rsidR="00DA5D55" w:rsidRDefault="00DA5D55" w:rsidP="009A16D5">
            <w:pPr>
              <w:spacing w:line="256" w:lineRule="auto"/>
              <w:jc w:val="center"/>
            </w:pPr>
            <w:r>
              <w:t>4</w:t>
            </w:r>
          </w:p>
        </w:tc>
        <w:tc>
          <w:tcPr>
            <w:tcW w:w="1559" w:type="dxa"/>
            <w:tcBorders>
              <w:top w:val="single" w:sz="4" w:space="0" w:color="auto"/>
              <w:left w:val="single" w:sz="4" w:space="0" w:color="auto"/>
              <w:bottom w:val="single" w:sz="4" w:space="0" w:color="auto"/>
              <w:right w:val="single" w:sz="4" w:space="0" w:color="auto"/>
            </w:tcBorders>
            <w:hideMark/>
          </w:tcPr>
          <w:p w14:paraId="481BCEB8" w14:textId="77777777" w:rsidR="00DA5D55" w:rsidRDefault="00DA5D55" w:rsidP="009A16D5">
            <w:pPr>
              <w:spacing w:line="256" w:lineRule="auto"/>
              <w:jc w:val="center"/>
            </w:pPr>
            <w:r>
              <w:t>5</w:t>
            </w:r>
          </w:p>
        </w:tc>
        <w:tc>
          <w:tcPr>
            <w:tcW w:w="1418" w:type="dxa"/>
            <w:tcBorders>
              <w:top w:val="single" w:sz="4" w:space="0" w:color="auto"/>
              <w:left w:val="single" w:sz="4" w:space="0" w:color="auto"/>
              <w:bottom w:val="single" w:sz="4" w:space="0" w:color="auto"/>
              <w:right w:val="single" w:sz="4" w:space="0" w:color="auto"/>
            </w:tcBorders>
            <w:hideMark/>
          </w:tcPr>
          <w:p w14:paraId="6DD64E98" w14:textId="77777777" w:rsidR="00DA5D55" w:rsidRDefault="00DA5D55" w:rsidP="009A16D5">
            <w:pPr>
              <w:spacing w:line="256" w:lineRule="auto"/>
              <w:jc w:val="center"/>
            </w:pPr>
            <w:r>
              <w:t>6</w:t>
            </w:r>
          </w:p>
        </w:tc>
        <w:tc>
          <w:tcPr>
            <w:tcW w:w="1842" w:type="dxa"/>
            <w:tcBorders>
              <w:top w:val="single" w:sz="4" w:space="0" w:color="auto"/>
              <w:left w:val="single" w:sz="4" w:space="0" w:color="auto"/>
              <w:bottom w:val="single" w:sz="4" w:space="0" w:color="auto"/>
              <w:right w:val="single" w:sz="4" w:space="0" w:color="auto"/>
            </w:tcBorders>
            <w:hideMark/>
          </w:tcPr>
          <w:p w14:paraId="519210AF" w14:textId="77777777" w:rsidR="00DA5D55" w:rsidRDefault="00DA5D55" w:rsidP="009A16D5">
            <w:pPr>
              <w:spacing w:line="256" w:lineRule="auto"/>
              <w:jc w:val="center"/>
            </w:pPr>
            <w:r>
              <w:t>7</w:t>
            </w:r>
          </w:p>
        </w:tc>
        <w:tc>
          <w:tcPr>
            <w:tcW w:w="1134" w:type="dxa"/>
            <w:tcBorders>
              <w:top w:val="single" w:sz="4" w:space="0" w:color="auto"/>
              <w:left w:val="single" w:sz="4" w:space="0" w:color="auto"/>
              <w:bottom w:val="single" w:sz="4" w:space="0" w:color="auto"/>
              <w:right w:val="single" w:sz="4" w:space="0" w:color="auto"/>
            </w:tcBorders>
            <w:hideMark/>
          </w:tcPr>
          <w:p w14:paraId="6B96DFF7" w14:textId="77777777" w:rsidR="00DA5D55" w:rsidRDefault="00DA5D55" w:rsidP="009A16D5">
            <w:pPr>
              <w:spacing w:line="256" w:lineRule="auto"/>
              <w:jc w:val="center"/>
            </w:pPr>
            <w:r>
              <w:t>8</w:t>
            </w:r>
          </w:p>
        </w:tc>
        <w:tc>
          <w:tcPr>
            <w:tcW w:w="1081" w:type="dxa"/>
            <w:tcBorders>
              <w:top w:val="single" w:sz="4" w:space="0" w:color="auto"/>
              <w:left w:val="single" w:sz="4" w:space="0" w:color="auto"/>
              <w:bottom w:val="single" w:sz="4" w:space="0" w:color="auto"/>
              <w:right w:val="single" w:sz="4" w:space="0" w:color="auto"/>
            </w:tcBorders>
            <w:hideMark/>
          </w:tcPr>
          <w:p w14:paraId="161AF122" w14:textId="77777777" w:rsidR="00DA5D55" w:rsidRDefault="00DA5D55" w:rsidP="009A16D5">
            <w:pPr>
              <w:spacing w:line="256" w:lineRule="auto"/>
              <w:jc w:val="center"/>
            </w:pPr>
            <w:r>
              <w:t>9</w:t>
            </w:r>
          </w:p>
        </w:tc>
        <w:tc>
          <w:tcPr>
            <w:tcW w:w="706" w:type="dxa"/>
            <w:tcBorders>
              <w:top w:val="single" w:sz="4" w:space="0" w:color="auto"/>
              <w:left w:val="single" w:sz="4" w:space="0" w:color="auto"/>
              <w:bottom w:val="single" w:sz="4" w:space="0" w:color="auto"/>
              <w:right w:val="single" w:sz="4" w:space="0" w:color="auto"/>
            </w:tcBorders>
            <w:hideMark/>
          </w:tcPr>
          <w:p w14:paraId="22A15622" w14:textId="77777777" w:rsidR="00DA5D55" w:rsidRDefault="00DA5D55" w:rsidP="009A16D5">
            <w:pPr>
              <w:spacing w:line="256" w:lineRule="auto"/>
              <w:jc w:val="center"/>
            </w:pPr>
            <w:r>
              <w:t>10</w:t>
            </w:r>
          </w:p>
        </w:tc>
        <w:tc>
          <w:tcPr>
            <w:tcW w:w="997" w:type="dxa"/>
            <w:tcBorders>
              <w:top w:val="single" w:sz="4" w:space="0" w:color="auto"/>
              <w:left w:val="single" w:sz="4" w:space="0" w:color="auto"/>
              <w:bottom w:val="single" w:sz="4" w:space="0" w:color="auto"/>
              <w:right w:val="single" w:sz="4" w:space="0" w:color="auto"/>
            </w:tcBorders>
            <w:hideMark/>
          </w:tcPr>
          <w:p w14:paraId="22721358" w14:textId="77777777" w:rsidR="00DA5D55" w:rsidRDefault="00DA5D55" w:rsidP="009A16D5">
            <w:pPr>
              <w:spacing w:line="256" w:lineRule="auto"/>
              <w:jc w:val="center"/>
            </w:pPr>
            <w:r>
              <w:t>11</w:t>
            </w:r>
          </w:p>
        </w:tc>
        <w:tc>
          <w:tcPr>
            <w:tcW w:w="997" w:type="dxa"/>
            <w:tcBorders>
              <w:top w:val="single" w:sz="4" w:space="0" w:color="auto"/>
              <w:left w:val="single" w:sz="4" w:space="0" w:color="auto"/>
              <w:bottom w:val="single" w:sz="4" w:space="0" w:color="auto"/>
              <w:right w:val="single" w:sz="4" w:space="0" w:color="auto"/>
            </w:tcBorders>
            <w:hideMark/>
          </w:tcPr>
          <w:p w14:paraId="0D5CEB44" w14:textId="77777777" w:rsidR="00DA5D55" w:rsidRDefault="00DA5D55" w:rsidP="009A16D5">
            <w:pPr>
              <w:spacing w:line="256" w:lineRule="auto"/>
              <w:ind w:left="-20" w:right="-118"/>
              <w:jc w:val="center"/>
            </w:pPr>
            <w:r>
              <w:t>12</w:t>
            </w:r>
          </w:p>
        </w:tc>
      </w:tr>
      <w:tr w:rsidR="00DA5D55" w14:paraId="79B07D3F" w14:textId="77777777" w:rsidTr="009A16D5">
        <w:trPr>
          <w:trHeight w:val="326"/>
        </w:trPr>
        <w:tc>
          <w:tcPr>
            <w:tcW w:w="568" w:type="dxa"/>
            <w:tcBorders>
              <w:top w:val="single" w:sz="4" w:space="0" w:color="auto"/>
              <w:left w:val="single" w:sz="4" w:space="0" w:color="auto"/>
              <w:bottom w:val="single" w:sz="4" w:space="0" w:color="auto"/>
              <w:right w:val="single" w:sz="4" w:space="0" w:color="auto"/>
            </w:tcBorders>
          </w:tcPr>
          <w:p w14:paraId="46ACD67E" w14:textId="77777777" w:rsidR="00DA5D55" w:rsidRDefault="00DA5D55" w:rsidP="009A16D5">
            <w:pPr>
              <w:widowControl w:val="0"/>
              <w:autoSpaceDE w:val="0"/>
              <w:autoSpaceDN w:val="0"/>
              <w:adjustRightInd w:val="0"/>
              <w:spacing w:line="256" w:lineRule="auto"/>
              <w:jc w:val="right"/>
              <w:rPr>
                <w:sz w:val="36"/>
                <w:szCs w:val="36"/>
              </w:rPr>
            </w:pPr>
          </w:p>
        </w:tc>
        <w:tc>
          <w:tcPr>
            <w:tcW w:w="1984" w:type="dxa"/>
            <w:tcBorders>
              <w:top w:val="single" w:sz="4" w:space="0" w:color="auto"/>
              <w:left w:val="single" w:sz="4" w:space="0" w:color="auto"/>
              <w:bottom w:val="single" w:sz="4" w:space="0" w:color="auto"/>
              <w:right w:val="single" w:sz="4" w:space="0" w:color="auto"/>
            </w:tcBorders>
          </w:tcPr>
          <w:p w14:paraId="6FAD78A3" w14:textId="77777777" w:rsidR="00DA5D55" w:rsidRDefault="00DA5D55" w:rsidP="009A16D5">
            <w:pPr>
              <w:widowControl w:val="0"/>
              <w:autoSpaceDE w:val="0"/>
              <w:autoSpaceDN w:val="0"/>
              <w:adjustRightInd w:val="0"/>
              <w:spacing w:line="256" w:lineRule="auto"/>
              <w:jc w:val="right"/>
              <w:rPr>
                <w:sz w:val="36"/>
                <w:szCs w:val="36"/>
              </w:rPr>
            </w:pPr>
          </w:p>
        </w:tc>
        <w:tc>
          <w:tcPr>
            <w:tcW w:w="1134" w:type="dxa"/>
            <w:tcBorders>
              <w:top w:val="single" w:sz="4" w:space="0" w:color="auto"/>
              <w:left w:val="single" w:sz="4" w:space="0" w:color="auto"/>
              <w:bottom w:val="single" w:sz="4" w:space="0" w:color="auto"/>
              <w:right w:val="single" w:sz="4" w:space="0" w:color="auto"/>
            </w:tcBorders>
          </w:tcPr>
          <w:p w14:paraId="6CF9EF63" w14:textId="77777777" w:rsidR="00DA5D55" w:rsidRDefault="00DA5D55" w:rsidP="009A16D5">
            <w:pPr>
              <w:widowControl w:val="0"/>
              <w:autoSpaceDE w:val="0"/>
              <w:autoSpaceDN w:val="0"/>
              <w:adjustRightInd w:val="0"/>
              <w:spacing w:line="256" w:lineRule="auto"/>
              <w:jc w:val="right"/>
              <w:rPr>
                <w:sz w:val="36"/>
                <w:szCs w:val="36"/>
              </w:rPr>
            </w:pPr>
          </w:p>
        </w:tc>
        <w:tc>
          <w:tcPr>
            <w:tcW w:w="1985" w:type="dxa"/>
            <w:tcBorders>
              <w:top w:val="single" w:sz="4" w:space="0" w:color="auto"/>
              <w:left w:val="single" w:sz="4" w:space="0" w:color="auto"/>
              <w:bottom w:val="single" w:sz="4" w:space="0" w:color="auto"/>
              <w:right w:val="single" w:sz="4" w:space="0" w:color="auto"/>
            </w:tcBorders>
          </w:tcPr>
          <w:p w14:paraId="4B6191A4" w14:textId="77777777" w:rsidR="00DA5D55" w:rsidRDefault="00DA5D55" w:rsidP="009A16D5">
            <w:pPr>
              <w:widowControl w:val="0"/>
              <w:autoSpaceDE w:val="0"/>
              <w:autoSpaceDN w:val="0"/>
              <w:adjustRightInd w:val="0"/>
              <w:spacing w:line="256" w:lineRule="auto"/>
              <w:jc w:val="right"/>
              <w:rPr>
                <w:sz w:val="36"/>
                <w:szCs w:val="36"/>
              </w:rPr>
            </w:pPr>
          </w:p>
        </w:tc>
        <w:tc>
          <w:tcPr>
            <w:tcW w:w="1559" w:type="dxa"/>
            <w:tcBorders>
              <w:top w:val="single" w:sz="4" w:space="0" w:color="auto"/>
              <w:left w:val="single" w:sz="4" w:space="0" w:color="auto"/>
              <w:bottom w:val="single" w:sz="4" w:space="0" w:color="auto"/>
              <w:right w:val="single" w:sz="4" w:space="0" w:color="auto"/>
            </w:tcBorders>
          </w:tcPr>
          <w:p w14:paraId="791D10F9" w14:textId="77777777" w:rsidR="00DA5D55" w:rsidRDefault="00DA5D55" w:rsidP="009A16D5">
            <w:pPr>
              <w:widowControl w:val="0"/>
              <w:autoSpaceDE w:val="0"/>
              <w:autoSpaceDN w:val="0"/>
              <w:adjustRightInd w:val="0"/>
              <w:spacing w:line="256" w:lineRule="auto"/>
              <w:jc w:val="right"/>
              <w:rPr>
                <w:sz w:val="36"/>
                <w:szCs w:val="36"/>
              </w:rPr>
            </w:pPr>
          </w:p>
        </w:tc>
        <w:tc>
          <w:tcPr>
            <w:tcW w:w="1418" w:type="dxa"/>
            <w:tcBorders>
              <w:top w:val="single" w:sz="4" w:space="0" w:color="auto"/>
              <w:left w:val="single" w:sz="4" w:space="0" w:color="auto"/>
              <w:bottom w:val="single" w:sz="4" w:space="0" w:color="auto"/>
              <w:right w:val="single" w:sz="4" w:space="0" w:color="auto"/>
            </w:tcBorders>
          </w:tcPr>
          <w:p w14:paraId="6B211CD6" w14:textId="77777777" w:rsidR="00DA5D55" w:rsidRDefault="00DA5D55" w:rsidP="009A16D5">
            <w:pPr>
              <w:widowControl w:val="0"/>
              <w:autoSpaceDE w:val="0"/>
              <w:autoSpaceDN w:val="0"/>
              <w:adjustRightInd w:val="0"/>
              <w:spacing w:line="256" w:lineRule="auto"/>
              <w:jc w:val="right"/>
              <w:rPr>
                <w:sz w:val="36"/>
                <w:szCs w:val="36"/>
              </w:rPr>
            </w:pPr>
          </w:p>
        </w:tc>
        <w:tc>
          <w:tcPr>
            <w:tcW w:w="1842" w:type="dxa"/>
            <w:tcBorders>
              <w:top w:val="single" w:sz="4" w:space="0" w:color="auto"/>
              <w:left w:val="single" w:sz="4" w:space="0" w:color="auto"/>
              <w:bottom w:val="single" w:sz="4" w:space="0" w:color="auto"/>
              <w:right w:val="single" w:sz="4" w:space="0" w:color="auto"/>
            </w:tcBorders>
          </w:tcPr>
          <w:p w14:paraId="705C2BA9" w14:textId="77777777" w:rsidR="00DA5D55" w:rsidRDefault="00DA5D55" w:rsidP="009A16D5">
            <w:pPr>
              <w:widowControl w:val="0"/>
              <w:autoSpaceDE w:val="0"/>
              <w:autoSpaceDN w:val="0"/>
              <w:adjustRightInd w:val="0"/>
              <w:spacing w:line="256" w:lineRule="auto"/>
              <w:jc w:val="right"/>
              <w:rPr>
                <w:sz w:val="36"/>
                <w:szCs w:val="36"/>
              </w:rPr>
            </w:pPr>
          </w:p>
        </w:tc>
        <w:tc>
          <w:tcPr>
            <w:tcW w:w="1134" w:type="dxa"/>
            <w:tcBorders>
              <w:top w:val="single" w:sz="4" w:space="0" w:color="auto"/>
              <w:left w:val="single" w:sz="4" w:space="0" w:color="auto"/>
              <w:bottom w:val="single" w:sz="4" w:space="0" w:color="auto"/>
              <w:right w:val="single" w:sz="4" w:space="0" w:color="auto"/>
            </w:tcBorders>
          </w:tcPr>
          <w:p w14:paraId="1B03DE38" w14:textId="77777777" w:rsidR="00DA5D55" w:rsidRDefault="00DA5D55" w:rsidP="009A16D5">
            <w:pPr>
              <w:widowControl w:val="0"/>
              <w:autoSpaceDE w:val="0"/>
              <w:autoSpaceDN w:val="0"/>
              <w:adjustRightInd w:val="0"/>
              <w:spacing w:line="256" w:lineRule="auto"/>
              <w:jc w:val="right"/>
              <w:rPr>
                <w:sz w:val="36"/>
                <w:szCs w:val="36"/>
              </w:rPr>
            </w:pPr>
          </w:p>
        </w:tc>
        <w:tc>
          <w:tcPr>
            <w:tcW w:w="1081" w:type="dxa"/>
            <w:tcBorders>
              <w:top w:val="single" w:sz="4" w:space="0" w:color="auto"/>
              <w:left w:val="single" w:sz="4" w:space="0" w:color="auto"/>
              <w:bottom w:val="single" w:sz="4" w:space="0" w:color="auto"/>
              <w:right w:val="single" w:sz="4" w:space="0" w:color="auto"/>
            </w:tcBorders>
          </w:tcPr>
          <w:p w14:paraId="7E70CC80" w14:textId="77777777" w:rsidR="00DA5D55" w:rsidRDefault="00DA5D55" w:rsidP="009A16D5">
            <w:pPr>
              <w:widowControl w:val="0"/>
              <w:autoSpaceDE w:val="0"/>
              <w:autoSpaceDN w:val="0"/>
              <w:adjustRightInd w:val="0"/>
              <w:spacing w:line="256" w:lineRule="auto"/>
              <w:jc w:val="right"/>
              <w:rPr>
                <w:sz w:val="36"/>
                <w:szCs w:val="36"/>
              </w:rPr>
            </w:pPr>
          </w:p>
        </w:tc>
        <w:tc>
          <w:tcPr>
            <w:tcW w:w="706" w:type="dxa"/>
            <w:tcBorders>
              <w:top w:val="single" w:sz="4" w:space="0" w:color="auto"/>
              <w:left w:val="single" w:sz="4" w:space="0" w:color="auto"/>
              <w:bottom w:val="single" w:sz="4" w:space="0" w:color="auto"/>
              <w:right w:val="single" w:sz="4" w:space="0" w:color="auto"/>
            </w:tcBorders>
          </w:tcPr>
          <w:p w14:paraId="4862599D" w14:textId="77777777" w:rsidR="00DA5D55" w:rsidRDefault="00DA5D55" w:rsidP="009A16D5">
            <w:pPr>
              <w:widowControl w:val="0"/>
              <w:autoSpaceDE w:val="0"/>
              <w:autoSpaceDN w:val="0"/>
              <w:adjustRightInd w:val="0"/>
              <w:spacing w:line="256" w:lineRule="auto"/>
              <w:jc w:val="right"/>
              <w:rPr>
                <w:sz w:val="36"/>
                <w:szCs w:val="36"/>
              </w:rPr>
            </w:pPr>
          </w:p>
        </w:tc>
        <w:tc>
          <w:tcPr>
            <w:tcW w:w="997" w:type="dxa"/>
            <w:tcBorders>
              <w:top w:val="single" w:sz="4" w:space="0" w:color="auto"/>
              <w:left w:val="single" w:sz="4" w:space="0" w:color="auto"/>
              <w:bottom w:val="single" w:sz="4" w:space="0" w:color="auto"/>
              <w:right w:val="single" w:sz="4" w:space="0" w:color="auto"/>
            </w:tcBorders>
          </w:tcPr>
          <w:p w14:paraId="0014B37B" w14:textId="77777777" w:rsidR="00DA5D55" w:rsidRDefault="00DA5D55" w:rsidP="009A16D5">
            <w:pPr>
              <w:widowControl w:val="0"/>
              <w:autoSpaceDE w:val="0"/>
              <w:autoSpaceDN w:val="0"/>
              <w:adjustRightInd w:val="0"/>
              <w:spacing w:line="256" w:lineRule="auto"/>
              <w:jc w:val="right"/>
              <w:rPr>
                <w:sz w:val="36"/>
                <w:szCs w:val="36"/>
              </w:rPr>
            </w:pPr>
          </w:p>
        </w:tc>
        <w:tc>
          <w:tcPr>
            <w:tcW w:w="997" w:type="dxa"/>
            <w:tcBorders>
              <w:top w:val="single" w:sz="4" w:space="0" w:color="auto"/>
              <w:left w:val="single" w:sz="4" w:space="0" w:color="auto"/>
              <w:bottom w:val="single" w:sz="4" w:space="0" w:color="auto"/>
              <w:right w:val="single" w:sz="4" w:space="0" w:color="auto"/>
            </w:tcBorders>
          </w:tcPr>
          <w:p w14:paraId="35362830" w14:textId="77777777" w:rsidR="00DA5D55" w:rsidRDefault="00DA5D55" w:rsidP="009A16D5">
            <w:pPr>
              <w:widowControl w:val="0"/>
              <w:autoSpaceDE w:val="0"/>
              <w:autoSpaceDN w:val="0"/>
              <w:adjustRightInd w:val="0"/>
              <w:spacing w:line="256" w:lineRule="auto"/>
              <w:ind w:left="-20" w:right="-118"/>
              <w:jc w:val="right"/>
              <w:rPr>
                <w:sz w:val="36"/>
                <w:szCs w:val="36"/>
              </w:rPr>
            </w:pPr>
          </w:p>
        </w:tc>
      </w:tr>
      <w:tr w:rsidR="00DA5D55" w14:paraId="55EBF12A" w14:textId="77777777" w:rsidTr="009A16D5">
        <w:trPr>
          <w:trHeight w:val="326"/>
        </w:trPr>
        <w:tc>
          <w:tcPr>
            <w:tcW w:w="568" w:type="dxa"/>
            <w:tcBorders>
              <w:top w:val="single" w:sz="4" w:space="0" w:color="auto"/>
              <w:left w:val="single" w:sz="4" w:space="0" w:color="auto"/>
              <w:bottom w:val="single" w:sz="4" w:space="0" w:color="auto"/>
              <w:right w:val="single" w:sz="4" w:space="0" w:color="auto"/>
            </w:tcBorders>
          </w:tcPr>
          <w:p w14:paraId="02C1D021" w14:textId="77777777" w:rsidR="00DA5D55" w:rsidRDefault="00DA5D55" w:rsidP="009A16D5">
            <w:pPr>
              <w:widowControl w:val="0"/>
              <w:autoSpaceDE w:val="0"/>
              <w:autoSpaceDN w:val="0"/>
              <w:adjustRightInd w:val="0"/>
              <w:spacing w:line="256" w:lineRule="auto"/>
              <w:jc w:val="right"/>
              <w:rPr>
                <w:sz w:val="36"/>
                <w:szCs w:val="36"/>
              </w:rPr>
            </w:pPr>
          </w:p>
        </w:tc>
        <w:tc>
          <w:tcPr>
            <w:tcW w:w="1984" w:type="dxa"/>
            <w:tcBorders>
              <w:top w:val="single" w:sz="4" w:space="0" w:color="auto"/>
              <w:left w:val="single" w:sz="4" w:space="0" w:color="auto"/>
              <w:bottom w:val="single" w:sz="4" w:space="0" w:color="auto"/>
              <w:right w:val="single" w:sz="4" w:space="0" w:color="auto"/>
            </w:tcBorders>
          </w:tcPr>
          <w:p w14:paraId="605A2760" w14:textId="77777777" w:rsidR="00DA5D55" w:rsidRDefault="00DA5D55" w:rsidP="009A16D5">
            <w:pPr>
              <w:widowControl w:val="0"/>
              <w:autoSpaceDE w:val="0"/>
              <w:autoSpaceDN w:val="0"/>
              <w:adjustRightInd w:val="0"/>
              <w:spacing w:line="256" w:lineRule="auto"/>
              <w:jc w:val="right"/>
              <w:rPr>
                <w:sz w:val="36"/>
                <w:szCs w:val="36"/>
              </w:rPr>
            </w:pPr>
          </w:p>
        </w:tc>
        <w:tc>
          <w:tcPr>
            <w:tcW w:w="1134" w:type="dxa"/>
            <w:tcBorders>
              <w:top w:val="single" w:sz="4" w:space="0" w:color="auto"/>
              <w:left w:val="single" w:sz="4" w:space="0" w:color="auto"/>
              <w:bottom w:val="single" w:sz="4" w:space="0" w:color="auto"/>
              <w:right w:val="single" w:sz="4" w:space="0" w:color="auto"/>
            </w:tcBorders>
          </w:tcPr>
          <w:p w14:paraId="7DA58037" w14:textId="77777777" w:rsidR="00DA5D55" w:rsidRDefault="00DA5D55" w:rsidP="009A16D5">
            <w:pPr>
              <w:widowControl w:val="0"/>
              <w:autoSpaceDE w:val="0"/>
              <w:autoSpaceDN w:val="0"/>
              <w:adjustRightInd w:val="0"/>
              <w:spacing w:line="256" w:lineRule="auto"/>
              <w:jc w:val="right"/>
              <w:rPr>
                <w:sz w:val="36"/>
                <w:szCs w:val="36"/>
              </w:rPr>
            </w:pPr>
          </w:p>
        </w:tc>
        <w:tc>
          <w:tcPr>
            <w:tcW w:w="1985" w:type="dxa"/>
            <w:tcBorders>
              <w:top w:val="single" w:sz="4" w:space="0" w:color="auto"/>
              <w:left w:val="single" w:sz="4" w:space="0" w:color="auto"/>
              <w:bottom w:val="single" w:sz="4" w:space="0" w:color="auto"/>
              <w:right w:val="single" w:sz="4" w:space="0" w:color="auto"/>
            </w:tcBorders>
          </w:tcPr>
          <w:p w14:paraId="5134B5DD" w14:textId="77777777" w:rsidR="00DA5D55" w:rsidRDefault="00DA5D55" w:rsidP="009A16D5">
            <w:pPr>
              <w:widowControl w:val="0"/>
              <w:autoSpaceDE w:val="0"/>
              <w:autoSpaceDN w:val="0"/>
              <w:adjustRightInd w:val="0"/>
              <w:spacing w:line="256" w:lineRule="auto"/>
              <w:jc w:val="right"/>
              <w:rPr>
                <w:sz w:val="36"/>
                <w:szCs w:val="36"/>
              </w:rPr>
            </w:pPr>
          </w:p>
        </w:tc>
        <w:tc>
          <w:tcPr>
            <w:tcW w:w="1559" w:type="dxa"/>
            <w:tcBorders>
              <w:top w:val="single" w:sz="4" w:space="0" w:color="auto"/>
              <w:left w:val="single" w:sz="4" w:space="0" w:color="auto"/>
              <w:bottom w:val="single" w:sz="4" w:space="0" w:color="auto"/>
              <w:right w:val="single" w:sz="4" w:space="0" w:color="auto"/>
            </w:tcBorders>
          </w:tcPr>
          <w:p w14:paraId="6E31D119" w14:textId="77777777" w:rsidR="00DA5D55" w:rsidRDefault="00DA5D55" w:rsidP="009A16D5">
            <w:pPr>
              <w:widowControl w:val="0"/>
              <w:autoSpaceDE w:val="0"/>
              <w:autoSpaceDN w:val="0"/>
              <w:adjustRightInd w:val="0"/>
              <w:spacing w:line="256" w:lineRule="auto"/>
              <w:jc w:val="right"/>
              <w:rPr>
                <w:sz w:val="36"/>
                <w:szCs w:val="36"/>
              </w:rPr>
            </w:pPr>
          </w:p>
        </w:tc>
        <w:tc>
          <w:tcPr>
            <w:tcW w:w="1418" w:type="dxa"/>
            <w:tcBorders>
              <w:top w:val="single" w:sz="4" w:space="0" w:color="auto"/>
              <w:left w:val="single" w:sz="4" w:space="0" w:color="auto"/>
              <w:bottom w:val="single" w:sz="4" w:space="0" w:color="auto"/>
              <w:right w:val="single" w:sz="4" w:space="0" w:color="auto"/>
            </w:tcBorders>
          </w:tcPr>
          <w:p w14:paraId="082FA8EB" w14:textId="77777777" w:rsidR="00DA5D55" w:rsidRDefault="00DA5D55" w:rsidP="009A16D5">
            <w:pPr>
              <w:widowControl w:val="0"/>
              <w:autoSpaceDE w:val="0"/>
              <w:autoSpaceDN w:val="0"/>
              <w:adjustRightInd w:val="0"/>
              <w:spacing w:line="256" w:lineRule="auto"/>
              <w:jc w:val="right"/>
              <w:rPr>
                <w:sz w:val="36"/>
                <w:szCs w:val="36"/>
              </w:rPr>
            </w:pPr>
          </w:p>
        </w:tc>
        <w:tc>
          <w:tcPr>
            <w:tcW w:w="1842" w:type="dxa"/>
            <w:tcBorders>
              <w:top w:val="single" w:sz="4" w:space="0" w:color="auto"/>
              <w:left w:val="single" w:sz="4" w:space="0" w:color="auto"/>
              <w:bottom w:val="single" w:sz="4" w:space="0" w:color="auto"/>
              <w:right w:val="single" w:sz="4" w:space="0" w:color="auto"/>
            </w:tcBorders>
          </w:tcPr>
          <w:p w14:paraId="276FE42A" w14:textId="77777777" w:rsidR="00DA5D55" w:rsidRDefault="00DA5D55" w:rsidP="009A16D5">
            <w:pPr>
              <w:widowControl w:val="0"/>
              <w:autoSpaceDE w:val="0"/>
              <w:autoSpaceDN w:val="0"/>
              <w:adjustRightInd w:val="0"/>
              <w:spacing w:line="256" w:lineRule="auto"/>
              <w:jc w:val="right"/>
              <w:rPr>
                <w:sz w:val="36"/>
                <w:szCs w:val="36"/>
              </w:rPr>
            </w:pPr>
          </w:p>
        </w:tc>
        <w:tc>
          <w:tcPr>
            <w:tcW w:w="1134" w:type="dxa"/>
            <w:tcBorders>
              <w:top w:val="single" w:sz="4" w:space="0" w:color="auto"/>
              <w:left w:val="single" w:sz="4" w:space="0" w:color="auto"/>
              <w:bottom w:val="single" w:sz="4" w:space="0" w:color="auto"/>
              <w:right w:val="single" w:sz="4" w:space="0" w:color="auto"/>
            </w:tcBorders>
          </w:tcPr>
          <w:p w14:paraId="0A90D9DB" w14:textId="77777777" w:rsidR="00DA5D55" w:rsidRDefault="00DA5D55" w:rsidP="009A16D5">
            <w:pPr>
              <w:widowControl w:val="0"/>
              <w:autoSpaceDE w:val="0"/>
              <w:autoSpaceDN w:val="0"/>
              <w:adjustRightInd w:val="0"/>
              <w:spacing w:line="256" w:lineRule="auto"/>
              <w:jc w:val="right"/>
              <w:rPr>
                <w:sz w:val="36"/>
                <w:szCs w:val="36"/>
              </w:rPr>
            </w:pPr>
          </w:p>
        </w:tc>
        <w:tc>
          <w:tcPr>
            <w:tcW w:w="1081" w:type="dxa"/>
            <w:tcBorders>
              <w:top w:val="single" w:sz="4" w:space="0" w:color="auto"/>
              <w:left w:val="single" w:sz="4" w:space="0" w:color="auto"/>
              <w:bottom w:val="single" w:sz="4" w:space="0" w:color="auto"/>
              <w:right w:val="single" w:sz="4" w:space="0" w:color="auto"/>
            </w:tcBorders>
          </w:tcPr>
          <w:p w14:paraId="72025BAE" w14:textId="77777777" w:rsidR="00DA5D55" w:rsidRDefault="00DA5D55" w:rsidP="009A16D5">
            <w:pPr>
              <w:widowControl w:val="0"/>
              <w:autoSpaceDE w:val="0"/>
              <w:autoSpaceDN w:val="0"/>
              <w:adjustRightInd w:val="0"/>
              <w:spacing w:line="256" w:lineRule="auto"/>
              <w:jc w:val="right"/>
              <w:rPr>
                <w:sz w:val="36"/>
                <w:szCs w:val="36"/>
              </w:rPr>
            </w:pPr>
          </w:p>
        </w:tc>
        <w:tc>
          <w:tcPr>
            <w:tcW w:w="706" w:type="dxa"/>
            <w:tcBorders>
              <w:top w:val="single" w:sz="4" w:space="0" w:color="auto"/>
              <w:left w:val="single" w:sz="4" w:space="0" w:color="auto"/>
              <w:bottom w:val="single" w:sz="4" w:space="0" w:color="auto"/>
              <w:right w:val="single" w:sz="4" w:space="0" w:color="auto"/>
            </w:tcBorders>
          </w:tcPr>
          <w:p w14:paraId="5F841A18" w14:textId="77777777" w:rsidR="00DA5D55" w:rsidRDefault="00DA5D55" w:rsidP="009A16D5">
            <w:pPr>
              <w:widowControl w:val="0"/>
              <w:autoSpaceDE w:val="0"/>
              <w:autoSpaceDN w:val="0"/>
              <w:adjustRightInd w:val="0"/>
              <w:spacing w:line="256" w:lineRule="auto"/>
              <w:jc w:val="right"/>
              <w:rPr>
                <w:sz w:val="36"/>
                <w:szCs w:val="36"/>
              </w:rPr>
            </w:pPr>
          </w:p>
        </w:tc>
        <w:tc>
          <w:tcPr>
            <w:tcW w:w="997" w:type="dxa"/>
            <w:tcBorders>
              <w:top w:val="single" w:sz="4" w:space="0" w:color="auto"/>
              <w:left w:val="single" w:sz="4" w:space="0" w:color="auto"/>
              <w:bottom w:val="single" w:sz="4" w:space="0" w:color="auto"/>
              <w:right w:val="single" w:sz="4" w:space="0" w:color="auto"/>
            </w:tcBorders>
          </w:tcPr>
          <w:p w14:paraId="69E9FC88" w14:textId="77777777" w:rsidR="00DA5D55" w:rsidRDefault="00DA5D55" w:rsidP="009A16D5">
            <w:pPr>
              <w:widowControl w:val="0"/>
              <w:autoSpaceDE w:val="0"/>
              <w:autoSpaceDN w:val="0"/>
              <w:adjustRightInd w:val="0"/>
              <w:spacing w:line="256" w:lineRule="auto"/>
              <w:jc w:val="right"/>
              <w:rPr>
                <w:sz w:val="36"/>
                <w:szCs w:val="36"/>
              </w:rPr>
            </w:pPr>
          </w:p>
        </w:tc>
        <w:tc>
          <w:tcPr>
            <w:tcW w:w="997" w:type="dxa"/>
            <w:tcBorders>
              <w:top w:val="single" w:sz="4" w:space="0" w:color="auto"/>
              <w:left w:val="single" w:sz="4" w:space="0" w:color="auto"/>
              <w:bottom w:val="single" w:sz="4" w:space="0" w:color="auto"/>
              <w:right w:val="single" w:sz="4" w:space="0" w:color="auto"/>
            </w:tcBorders>
          </w:tcPr>
          <w:p w14:paraId="5089EA3C" w14:textId="77777777" w:rsidR="00DA5D55" w:rsidRDefault="00DA5D55" w:rsidP="009A16D5">
            <w:pPr>
              <w:widowControl w:val="0"/>
              <w:autoSpaceDE w:val="0"/>
              <w:autoSpaceDN w:val="0"/>
              <w:adjustRightInd w:val="0"/>
              <w:spacing w:line="256" w:lineRule="auto"/>
              <w:ind w:left="-20" w:right="-118"/>
              <w:jc w:val="right"/>
              <w:rPr>
                <w:sz w:val="36"/>
                <w:szCs w:val="36"/>
              </w:rPr>
            </w:pPr>
          </w:p>
        </w:tc>
      </w:tr>
      <w:tr w:rsidR="00DA5D55" w14:paraId="3FDC4AA5" w14:textId="77777777" w:rsidTr="009A16D5">
        <w:trPr>
          <w:trHeight w:val="326"/>
        </w:trPr>
        <w:tc>
          <w:tcPr>
            <w:tcW w:w="568" w:type="dxa"/>
            <w:tcBorders>
              <w:top w:val="single" w:sz="4" w:space="0" w:color="auto"/>
              <w:left w:val="single" w:sz="4" w:space="0" w:color="auto"/>
              <w:bottom w:val="single" w:sz="4" w:space="0" w:color="auto"/>
              <w:right w:val="single" w:sz="4" w:space="0" w:color="auto"/>
            </w:tcBorders>
          </w:tcPr>
          <w:p w14:paraId="578FAB47" w14:textId="77777777" w:rsidR="00DA5D55" w:rsidRDefault="00DA5D55" w:rsidP="009A16D5">
            <w:pPr>
              <w:widowControl w:val="0"/>
              <w:autoSpaceDE w:val="0"/>
              <w:autoSpaceDN w:val="0"/>
              <w:adjustRightInd w:val="0"/>
              <w:spacing w:line="256" w:lineRule="auto"/>
              <w:jc w:val="right"/>
              <w:rPr>
                <w:sz w:val="36"/>
                <w:szCs w:val="36"/>
              </w:rPr>
            </w:pPr>
          </w:p>
        </w:tc>
        <w:tc>
          <w:tcPr>
            <w:tcW w:w="1984" w:type="dxa"/>
            <w:tcBorders>
              <w:top w:val="single" w:sz="4" w:space="0" w:color="auto"/>
              <w:left w:val="single" w:sz="4" w:space="0" w:color="auto"/>
              <w:bottom w:val="single" w:sz="4" w:space="0" w:color="auto"/>
              <w:right w:val="single" w:sz="4" w:space="0" w:color="auto"/>
            </w:tcBorders>
          </w:tcPr>
          <w:p w14:paraId="3DAAA686" w14:textId="77777777" w:rsidR="00DA5D55" w:rsidRDefault="00DA5D55" w:rsidP="009A16D5">
            <w:pPr>
              <w:widowControl w:val="0"/>
              <w:autoSpaceDE w:val="0"/>
              <w:autoSpaceDN w:val="0"/>
              <w:adjustRightInd w:val="0"/>
              <w:spacing w:line="256" w:lineRule="auto"/>
              <w:jc w:val="right"/>
              <w:rPr>
                <w:sz w:val="36"/>
                <w:szCs w:val="36"/>
              </w:rPr>
            </w:pPr>
          </w:p>
        </w:tc>
        <w:tc>
          <w:tcPr>
            <w:tcW w:w="1134" w:type="dxa"/>
            <w:tcBorders>
              <w:top w:val="single" w:sz="4" w:space="0" w:color="auto"/>
              <w:left w:val="single" w:sz="4" w:space="0" w:color="auto"/>
              <w:bottom w:val="single" w:sz="4" w:space="0" w:color="auto"/>
              <w:right w:val="single" w:sz="4" w:space="0" w:color="auto"/>
            </w:tcBorders>
          </w:tcPr>
          <w:p w14:paraId="56C33374" w14:textId="77777777" w:rsidR="00DA5D55" w:rsidRDefault="00DA5D55" w:rsidP="009A16D5">
            <w:pPr>
              <w:widowControl w:val="0"/>
              <w:autoSpaceDE w:val="0"/>
              <w:autoSpaceDN w:val="0"/>
              <w:adjustRightInd w:val="0"/>
              <w:spacing w:line="256" w:lineRule="auto"/>
              <w:jc w:val="right"/>
              <w:rPr>
                <w:sz w:val="36"/>
                <w:szCs w:val="36"/>
              </w:rPr>
            </w:pPr>
          </w:p>
        </w:tc>
        <w:tc>
          <w:tcPr>
            <w:tcW w:w="1985" w:type="dxa"/>
            <w:tcBorders>
              <w:top w:val="single" w:sz="4" w:space="0" w:color="auto"/>
              <w:left w:val="single" w:sz="4" w:space="0" w:color="auto"/>
              <w:bottom w:val="single" w:sz="4" w:space="0" w:color="auto"/>
              <w:right w:val="single" w:sz="4" w:space="0" w:color="auto"/>
            </w:tcBorders>
          </w:tcPr>
          <w:p w14:paraId="1999BBA4" w14:textId="77777777" w:rsidR="00DA5D55" w:rsidRDefault="00DA5D55" w:rsidP="009A16D5">
            <w:pPr>
              <w:widowControl w:val="0"/>
              <w:autoSpaceDE w:val="0"/>
              <w:autoSpaceDN w:val="0"/>
              <w:adjustRightInd w:val="0"/>
              <w:spacing w:line="256" w:lineRule="auto"/>
              <w:jc w:val="right"/>
              <w:rPr>
                <w:sz w:val="36"/>
                <w:szCs w:val="36"/>
              </w:rPr>
            </w:pPr>
          </w:p>
        </w:tc>
        <w:tc>
          <w:tcPr>
            <w:tcW w:w="1559" w:type="dxa"/>
            <w:tcBorders>
              <w:top w:val="single" w:sz="4" w:space="0" w:color="auto"/>
              <w:left w:val="single" w:sz="4" w:space="0" w:color="auto"/>
              <w:bottom w:val="single" w:sz="4" w:space="0" w:color="auto"/>
              <w:right w:val="single" w:sz="4" w:space="0" w:color="auto"/>
            </w:tcBorders>
          </w:tcPr>
          <w:p w14:paraId="39C03588" w14:textId="77777777" w:rsidR="00DA5D55" w:rsidRDefault="00DA5D55" w:rsidP="009A16D5">
            <w:pPr>
              <w:widowControl w:val="0"/>
              <w:autoSpaceDE w:val="0"/>
              <w:autoSpaceDN w:val="0"/>
              <w:adjustRightInd w:val="0"/>
              <w:spacing w:line="256" w:lineRule="auto"/>
              <w:jc w:val="right"/>
              <w:rPr>
                <w:sz w:val="36"/>
                <w:szCs w:val="36"/>
              </w:rPr>
            </w:pPr>
          </w:p>
        </w:tc>
        <w:tc>
          <w:tcPr>
            <w:tcW w:w="1418" w:type="dxa"/>
            <w:tcBorders>
              <w:top w:val="single" w:sz="4" w:space="0" w:color="auto"/>
              <w:left w:val="single" w:sz="4" w:space="0" w:color="auto"/>
              <w:bottom w:val="single" w:sz="4" w:space="0" w:color="auto"/>
              <w:right w:val="single" w:sz="4" w:space="0" w:color="auto"/>
            </w:tcBorders>
          </w:tcPr>
          <w:p w14:paraId="1DD269AA" w14:textId="77777777" w:rsidR="00DA5D55" w:rsidRDefault="00DA5D55" w:rsidP="009A16D5">
            <w:pPr>
              <w:widowControl w:val="0"/>
              <w:autoSpaceDE w:val="0"/>
              <w:autoSpaceDN w:val="0"/>
              <w:adjustRightInd w:val="0"/>
              <w:spacing w:line="256" w:lineRule="auto"/>
              <w:jc w:val="right"/>
              <w:rPr>
                <w:sz w:val="36"/>
                <w:szCs w:val="36"/>
              </w:rPr>
            </w:pPr>
          </w:p>
        </w:tc>
        <w:tc>
          <w:tcPr>
            <w:tcW w:w="1842" w:type="dxa"/>
            <w:tcBorders>
              <w:top w:val="single" w:sz="4" w:space="0" w:color="auto"/>
              <w:left w:val="single" w:sz="4" w:space="0" w:color="auto"/>
              <w:bottom w:val="single" w:sz="4" w:space="0" w:color="auto"/>
              <w:right w:val="single" w:sz="4" w:space="0" w:color="auto"/>
            </w:tcBorders>
          </w:tcPr>
          <w:p w14:paraId="2C2C6EA2" w14:textId="77777777" w:rsidR="00DA5D55" w:rsidRDefault="00DA5D55" w:rsidP="009A16D5">
            <w:pPr>
              <w:widowControl w:val="0"/>
              <w:autoSpaceDE w:val="0"/>
              <w:autoSpaceDN w:val="0"/>
              <w:adjustRightInd w:val="0"/>
              <w:spacing w:line="256" w:lineRule="auto"/>
              <w:jc w:val="right"/>
              <w:rPr>
                <w:sz w:val="36"/>
                <w:szCs w:val="36"/>
              </w:rPr>
            </w:pPr>
          </w:p>
        </w:tc>
        <w:tc>
          <w:tcPr>
            <w:tcW w:w="1134" w:type="dxa"/>
            <w:tcBorders>
              <w:top w:val="single" w:sz="4" w:space="0" w:color="auto"/>
              <w:left w:val="single" w:sz="4" w:space="0" w:color="auto"/>
              <w:bottom w:val="single" w:sz="4" w:space="0" w:color="auto"/>
              <w:right w:val="single" w:sz="4" w:space="0" w:color="auto"/>
            </w:tcBorders>
          </w:tcPr>
          <w:p w14:paraId="3F9D0874" w14:textId="77777777" w:rsidR="00DA5D55" w:rsidRDefault="00DA5D55" w:rsidP="009A16D5">
            <w:pPr>
              <w:widowControl w:val="0"/>
              <w:autoSpaceDE w:val="0"/>
              <w:autoSpaceDN w:val="0"/>
              <w:adjustRightInd w:val="0"/>
              <w:spacing w:line="256" w:lineRule="auto"/>
              <w:jc w:val="right"/>
              <w:rPr>
                <w:sz w:val="36"/>
                <w:szCs w:val="36"/>
              </w:rPr>
            </w:pPr>
          </w:p>
        </w:tc>
        <w:tc>
          <w:tcPr>
            <w:tcW w:w="1081" w:type="dxa"/>
            <w:tcBorders>
              <w:top w:val="single" w:sz="4" w:space="0" w:color="auto"/>
              <w:left w:val="single" w:sz="4" w:space="0" w:color="auto"/>
              <w:bottom w:val="single" w:sz="4" w:space="0" w:color="auto"/>
              <w:right w:val="single" w:sz="4" w:space="0" w:color="auto"/>
            </w:tcBorders>
          </w:tcPr>
          <w:p w14:paraId="065A2E8C" w14:textId="77777777" w:rsidR="00DA5D55" w:rsidRDefault="00DA5D55" w:rsidP="009A16D5">
            <w:pPr>
              <w:widowControl w:val="0"/>
              <w:autoSpaceDE w:val="0"/>
              <w:autoSpaceDN w:val="0"/>
              <w:adjustRightInd w:val="0"/>
              <w:spacing w:line="256" w:lineRule="auto"/>
              <w:jc w:val="right"/>
              <w:rPr>
                <w:sz w:val="36"/>
                <w:szCs w:val="36"/>
              </w:rPr>
            </w:pPr>
          </w:p>
        </w:tc>
        <w:tc>
          <w:tcPr>
            <w:tcW w:w="706" w:type="dxa"/>
            <w:tcBorders>
              <w:top w:val="single" w:sz="4" w:space="0" w:color="auto"/>
              <w:left w:val="single" w:sz="4" w:space="0" w:color="auto"/>
              <w:bottom w:val="single" w:sz="4" w:space="0" w:color="auto"/>
              <w:right w:val="single" w:sz="4" w:space="0" w:color="auto"/>
            </w:tcBorders>
          </w:tcPr>
          <w:p w14:paraId="4CB8739F" w14:textId="77777777" w:rsidR="00DA5D55" w:rsidRDefault="00DA5D55" w:rsidP="009A16D5">
            <w:pPr>
              <w:widowControl w:val="0"/>
              <w:autoSpaceDE w:val="0"/>
              <w:autoSpaceDN w:val="0"/>
              <w:adjustRightInd w:val="0"/>
              <w:spacing w:line="256" w:lineRule="auto"/>
              <w:jc w:val="right"/>
              <w:rPr>
                <w:sz w:val="36"/>
                <w:szCs w:val="36"/>
              </w:rPr>
            </w:pPr>
          </w:p>
        </w:tc>
        <w:tc>
          <w:tcPr>
            <w:tcW w:w="997" w:type="dxa"/>
            <w:tcBorders>
              <w:top w:val="single" w:sz="4" w:space="0" w:color="auto"/>
              <w:left w:val="single" w:sz="4" w:space="0" w:color="auto"/>
              <w:bottom w:val="single" w:sz="4" w:space="0" w:color="auto"/>
              <w:right w:val="single" w:sz="4" w:space="0" w:color="auto"/>
            </w:tcBorders>
          </w:tcPr>
          <w:p w14:paraId="5B386E88" w14:textId="77777777" w:rsidR="00DA5D55" w:rsidRDefault="00DA5D55" w:rsidP="009A16D5">
            <w:pPr>
              <w:widowControl w:val="0"/>
              <w:autoSpaceDE w:val="0"/>
              <w:autoSpaceDN w:val="0"/>
              <w:adjustRightInd w:val="0"/>
              <w:spacing w:line="256" w:lineRule="auto"/>
              <w:jc w:val="right"/>
              <w:rPr>
                <w:sz w:val="36"/>
                <w:szCs w:val="36"/>
              </w:rPr>
            </w:pPr>
          </w:p>
        </w:tc>
        <w:tc>
          <w:tcPr>
            <w:tcW w:w="997" w:type="dxa"/>
            <w:tcBorders>
              <w:top w:val="single" w:sz="4" w:space="0" w:color="auto"/>
              <w:left w:val="single" w:sz="4" w:space="0" w:color="auto"/>
              <w:bottom w:val="single" w:sz="4" w:space="0" w:color="auto"/>
              <w:right w:val="single" w:sz="4" w:space="0" w:color="auto"/>
            </w:tcBorders>
          </w:tcPr>
          <w:p w14:paraId="1EF53418" w14:textId="77777777" w:rsidR="00DA5D55" w:rsidRDefault="00DA5D55" w:rsidP="009A16D5">
            <w:pPr>
              <w:widowControl w:val="0"/>
              <w:autoSpaceDE w:val="0"/>
              <w:autoSpaceDN w:val="0"/>
              <w:adjustRightInd w:val="0"/>
              <w:spacing w:line="256" w:lineRule="auto"/>
              <w:ind w:left="-20" w:right="-118"/>
              <w:jc w:val="right"/>
              <w:rPr>
                <w:sz w:val="36"/>
                <w:szCs w:val="36"/>
              </w:rPr>
            </w:pPr>
          </w:p>
        </w:tc>
      </w:tr>
    </w:tbl>
    <w:p w14:paraId="0128723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lang w:eastAsia="ru-RU"/>
        </w:rPr>
      </w:pPr>
    </w:p>
    <w:p w14:paraId="07B1518A"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rPr>
      </w:pPr>
    </w:p>
    <w:p w14:paraId="3891D42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sectPr w:rsidR="00DA5D55">
          <w:pgSz w:w="16838" w:h="11906" w:orient="landscape"/>
          <w:pgMar w:top="1701" w:right="1134" w:bottom="850" w:left="1134" w:header="708" w:footer="708" w:gutter="0"/>
          <w:cols w:space="720"/>
        </w:sectPr>
      </w:pPr>
    </w:p>
    <w:p w14:paraId="4D84CA46" w14:textId="77777777" w:rsidR="00DA5D55" w:rsidRDefault="00DA5D55" w:rsidP="00DA5D55">
      <w:pPr>
        <w:pStyle w:val="ConsNonformat"/>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cs="Times New Roman"/>
          <w:sz w:val="24"/>
          <w:szCs w:val="24"/>
        </w:rPr>
      </w:pPr>
    </w:p>
    <w:tbl>
      <w:tblPr>
        <w:tblpPr w:leftFromText="180" w:rightFromText="180" w:vertAnchor="page" w:horzAnchor="margin" w:tblpXSpec="center" w:tblpY="1323"/>
        <w:tblW w:w="10140" w:type="dxa"/>
        <w:tblLayout w:type="fixed"/>
        <w:tblLook w:val="04A0" w:firstRow="1" w:lastRow="0" w:firstColumn="1" w:lastColumn="0" w:noHBand="0" w:noVBand="1"/>
      </w:tblPr>
      <w:tblGrid>
        <w:gridCol w:w="4219"/>
        <w:gridCol w:w="5921"/>
      </w:tblGrid>
      <w:tr w:rsidR="00DA5D55" w14:paraId="0B8A01E0" w14:textId="77777777" w:rsidTr="009A16D5">
        <w:tc>
          <w:tcPr>
            <w:tcW w:w="4219" w:type="dxa"/>
            <w:hideMark/>
          </w:tcPr>
          <w:p w14:paraId="7A50C960" w14:textId="77777777" w:rsidR="00DA5D55" w:rsidRDefault="00DA5D55" w:rsidP="009A16D5">
            <w:pPr>
              <w:pStyle w:val="ConsNonformat"/>
              <w:suppressLineNumbers/>
              <w:suppressAutoHyphens/>
              <w:rPr>
                <w:rFonts w:ascii="Times New Roman" w:hAnsi="Times New Roman" w:cs="Times New Roman"/>
                <w:sz w:val="24"/>
                <w:szCs w:val="24"/>
                <w:lang w:eastAsia="en-US"/>
              </w:rPr>
            </w:pPr>
          </w:p>
        </w:tc>
        <w:tc>
          <w:tcPr>
            <w:tcW w:w="5921" w:type="dxa"/>
          </w:tcPr>
          <w:p w14:paraId="084A61F0" w14:textId="77777777" w:rsidR="00DA5D55" w:rsidRPr="005E1D96" w:rsidRDefault="00DA5D55" w:rsidP="009A16D5">
            <w:pPr>
              <w:pStyle w:val="ConsNonformat"/>
              <w:widowControl/>
              <w:suppressLineNumbers/>
              <w:suppressAutoHyphens/>
              <w:ind w:left="2585"/>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 xml:space="preserve">Приложение № </w:t>
            </w:r>
            <w:r>
              <w:rPr>
                <w:rFonts w:ascii="Times New Roman" w:hAnsi="Times New Roman" w:cs="Times New Roman"/>
                <w:sz w:val="22"/>
                <w:szCs w:val="24"/>
                <w:lang w:eastAsia="en-US"/>
              </w:rPr>
              <w:t>3</w:t>
            </w:r>
          </w:p>
          <w:p w14:paraId="289BE39E" w14:textId="77777777" w:rsidR="00DA5D55" w:rsidRPr="005E1D96" w:rsidRDefault="00DA5D55" w:rsidP="009A16D5">
            <w:pPr>
              <w:pStyle w:val="ConsNonformat"/>
              <w:widowControl/>
              <w:suppressLineNumbers/>
              <w:suppressAutoHyphens/>
              <w:ind w:left="2585"/>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к Положению</w:t>
            </w:r>
          </w:p>
          <w:p w14:paraId="7F77FD69" w14:textId="77777777" w:rsidR="00DA5D55" w:rsidRPr="005E1D96" w:rsidRDefault="00DA5D55" w:rsidP="009A16D5">
            <w:pPr>
              <w:pStyle w:val="ConsNonformat"/>
              <w:widowControl/>
              <w:suppressLineNumbers/>
              <w:suppressAutoHyphens/>
              <w:ind w:left="2585"/>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 xml:space="preserve">О порядке подготовки (обучения) работников </w:t>
            </w:r>
          </w:p>
          <w:p w14:paraId="39419D41" w14:textId="77777777" w:rsidR="00DA5D55" w:rsidRPr="005E1D96" w:rsidRDefault="00DA5D55" w:rsidP="009A16D5">
            <w:pPr>
              <w:pStyle w:val="ConsNonformat"/>
              <w:widowControl/>
              <w:suppressLineNumbers/>
              <w:suppressAutoHyphens/>
              <w:ind w:left="2585"/>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по охране труда</w:t>
            </w:r>
          </w:p>
          <w:p w14:paraId="253AA70C" w14:textId="77777777" w:rsidR="00DA5D55" w:rsidRDefault="00DA5D55" w:rsidP="009A16D5">
            <w:pPr>
              <w:pStyle w:val="ConsNonformat"/>
              <w:widowControl/>
              <w:suppressLineNumbers/>
              <w:suppressAutoHyphens/>
              <w:ind w:left="2585"/>
              <w:jc w:val="right"/>
              <w:rPr>
                <w:rFonts w:ascii="Times New Roman" w:hAnsi="Times New Roman" w:cs="Times New Roman"/>
                <w:sz w:val="24"/>
                <w:szCs w:val="24"/>
                <w:lang w:eastAsia="en-US"/>
              </w:rPr>
            </w:pPr>
          </w:p>
          <w:p w14:paraId="5627486E" w14:textId="77777777" w:rsidR="00DA5D55" w:rsidRDefault="00DA5D55" w:rsidP="009A16D5">
            <w:pPr>
              <w:pStyle w:val="ConsNonformat"/>
              <w:widowControl/>
              <w:suppressLineNumbers/>
              <w:suppressAutoHyphens/>
              <w:ind w:left="2585"/>
              <w:jc w:val="right"/>
              <w:rPr>
                <w:rFonts w:ascii="Times New Roman" w:hAnsi="Times New Roman" w:cs="Times New Roman"/>
                <w:sz w:val="24"/>
                <w:szCs w:val="24"/>
                <w:lang w:eastAsia="en-US"/>
              </w:rPr>
            </w:pPr>
          </w:p>
          <w:p w14:paraId="3C129255" w14:textId="77777777" w:rsidR="00DA5D55" w:rsidRDefault="00DA5D55" w:rsidP="009A16D5">
            <w:pPr>
              <w:pStyle w:val="ConsNonformat"/>
              <w:widowControl/>
              <w:suppressLineNumbers/>
              <w:suppressAutoHyphens/>
              <w:ind w:left="2585"/>
              <w:jc w:val="right"/>
              <w:rPr>
                <w:rFonts w:ascii="Times New Roman" w:hAnsi="Times New Roman" w:cs="Times New Roman"/>
                <w:sz w:val="24"/>
                <w:szCs w:val="24"/>
                <w:lang w:eastAsia="en-US"/>
              </w:rPr>
            </w:pPr>
          </w:p>
          <w:p w14:paraId="2F848FB6" w14:textId="77777777" w:rsidR="00DA5D55" w:rsidRDefault="00DA5D55" w:rsidP="009A16D5">
            <w:pPr>
              <w:pStyle w:val="ConsNonformat"/>
              <w:widowControl/>
              <w:suppressLineNumbers/>
              <w:suppressAutoHyphens/>
              <w:ind w:left="2585"/>
              <w:jc w:val="right"/>
              <w:rPr>
                <w:rFonts w:ascii="Times New Roman" w:hAnsi="Times New Roman" w:cs="Times New Roman"/>
                <w:sz w:val="24"/>
                <w:szCs w:val="24"/>
                <w:lang w:eastAsia="en-US"/>
              </w:rPr>
            </w:pPr>
          </w:p>
        </w:tc>
      </w:tr>
    </w:tbl>
    <w:p w14:paraId="4876B02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bCs/>
          <w:lang w:eastAsia="ru-RU"/>
        </w:rPr>
      </w:pPr>
      <w:r>
        <w:rPr>
          <w:b/>
          <w:bCs/>
        </w:rPr>
        <w:t>Форма распоряжения о назначении стажировки</w:t>
      </w:r>
    </w:p>
    <w:p w14:paraId="0C51012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rPr>
          <w:bCs/>
          <w:color w:val="000000"/>
        </w:rPr>
      </w:pPr>
    </w:p>
    <w:p w14:paraId="1AA6942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Cs/>
          <w:color w:val="000000"/>
        </w:rPr>
      </w:pPr>
      <w:r>
        <w:rPr>
          <w:bCs/>
          <w:color w:val="000000"/>
        </w:rPr>
        <w:t xml:space="preserve">Распоряжение о назначении стажировки № _____ от «___» _____________202_ г. </w:t>
      </w:r>
    </w:p>
    <w:p w14:paraId="038E8B97"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rPr>
          <w:bCs/>
          <w:color w:val="000000"/>
        </w:rPr>
      </w:pPr>
    </w:p>
    <w:p w14:paraId="0E8DD72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rPr>
          <w:bCs/>
          <w:color w:val="000000"/>
        </w:rPr>
      </w:pPr>
      <w:r>
        <w:rPr>
          <w:bCs/>
          <w:color w:val="000000"/>
        </w:rPr>
        <w:t>по подразделению ___________________________________________________________________</w:t>
      </w:r>
    </w:p>
    <w:p w14:paraId="7283CEF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rPr>
          <w:bCs/>
          <w:color w:val="000000"/>
        </w:rPr>
      </w:pPr>
    </w:p>
    <w:p w14:paraId="45A7540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t>В соответствии с постановлением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p w14:paraId="3F4FBE9A"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rPr>
          <w:bCs/>
          <w:color w:val="000000"/>
        </w:rPr>
      </w:pPr>
    </w:p>
    <w:p w14:paraId="714FF1E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t>1. Для практического обучения безопасным методам и приемам труда принятого (переведенного) в подразделение работника (стажирующегося)</w:t>
      </w:r>
    </w:p>
    <w:p w14:paraId="23005AE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p>
    <w:p w14:paraId="5FAD037F"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t>___________________________________________________________________________________</w:t>
      </w:r>
    </w:p>
    <w:p w14:paraId="0B6C1155"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Cs/>
          <w:color w:val="000000"/>
          <w:sz w:val="16"/>
          <w:szCs w:val="16"/>
        </w:rPr>
      </w:pPr>
      <w:r>
        <w:rPr>
          <w:bCs/>
          <w:color w:val="000000"/>
          <w:sz w:val="16"/>
          <w:szCs w:val="16"/>
        </w:rPr>
        <w:t>(должность, профессия, фамилия, имя, отчество)</w:t>
      </w:r>
    </w:p>
    <w:p w14:paraId="4BE1967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p>
    <w:p w14:paraId="285609A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t>назначить ему стажировку с «___» _____________202_ г. по «___» _____________202_ г.</w:t>
      </w:r>
    </w:p>
    <w:p w14:paraId="07BC3A6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p>
    <w:p w14:paraId="5B1893B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709"/>
        <w:jc w:val="both"/>
        <w:rPr>
          <w:bCs/>
          <w:color w:val="000000"/>
        </w:rPr>
      </w:pPr>
    </w:p>
    <w:p w14:paraId="58E7FD0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t>в соответствии с программой стажировки по должности __________________________________</w:t>
      </w:r>
    </w:p>
    <w:p w14:paraId="56E36AD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63" w:firstLine="709"/>
        <w:jc w:val="both"/>
        <w:rPr>
          <w:bCs/>
          <w:color w:val="000000"/>
          <w:sz w:val="18"/>
        </w:rPr>
      </w:pPr>
      <w:r>
        <w:rPr>
          <w:bCs/>
          <w:color w:val="000000"/>
          <w:sz w:val="18"/>
        </w:rPr>
        <w:t>(наименование должности)</w:t>
      </w:r>
    </w:p>
    <w:p w14:paraId="6D8747E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709"/>
        <w:jc w:val="both"/>
        <w:rPr>
          <w:bCs/>
          <w:color w:val="000000"/>
        </w:rPr>
      </w:pPr>
    </w:p>
    <w:p w14:paraId="79DF05F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709"/>
        <w:jc w:val="both"/>
        <w:rPr>
          <w:bCs/>
          <w:color w:val="000000"/>
        </w:rPr>
      </w:pPr>
      <w:r>
        <w:rPr>
          <w:bCs/>
          <w:color w:val="000000"/>
        </w:rPr>
        <w:t>под руководством руководителя стажировки</w:t>
      </w:r>
    </w:p>
    <w:p w14:paraId="7BF3ED4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t>___________________________________________________________________________________</w:t>
      </w:r>
    </w:p>
    <w:p w14:paraId="57E1B67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Cs/>
          <w:color w:val="000000"/>
          <w:sz w:val="16"/>
          <w:szCs w:val="16"/>
        </w:rPr>
      </w:pPr>
      <w:r>
        <w:rPr>
          <w:bCs/>
          <w:color w:val="000000"/>
          <w:sz w:val="16"/>
          <w:szCs w:val="16"/>
        </w:rPr>
        <w:t>(должность, профессия, фамилия, имя, отчество)</w:t>
      </w:r>
    </w:p>
    <w:p w14:paraId="0921198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p>
    <w:p w14:paraId="55DDB31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t>С распоряжением ознакомлен:</w:t>
      </w:r>
    </w:p>
    <w:p w14:paraId="352BC7F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p>
    <w:p w14:paraId="6BA3A71F"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lastRenderedPageBreak/>
        <w:t>Стажирующийся ____________________________________________________________________</w:t>
      </w:r>
    </w:p>
    <w:p w14:paraId="004F404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p>
    <w:p w14:paraId="7B61D2E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t>Руководитель стажировки ____________________________________________________________</w:t>
      </w:r>
    </w:p>
    <w:p w14:paraId="72E51CC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jc w:val="both"/>
        <w:rPr>
          <w:bCs/>
          <w:color w:val="000000"/>
        </w:rPr>
      </w:pPr>
    </w:p>
    <w:p w14:paraId="5A8E9267"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sectPr w:rsidR="00DA5D55">
          <w:pgSz w:w="11906" w:h="16838"/>
          <w:pgMar w:top="1134" w:right="850" w:bottom="1134" w:left="1701" w:header="708" w:footer="708" w:gutter="0"/>
          <w:cols w:space="720"/>
        </w:sectPr>
      </w:pPr>
    </w:p>
    <w:p w14:paraId="2A936099" w14:textId="77777777" w:rsidR="00DA5D55" w:rsidRDefault="00DA5D55" w:rsidP="00DA5D55">
      <w:pPr>
        <w:pStyle w:val="ConsNonformat"/>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cs="Times New Roman"/>
          <w:sz w:val="24"/>
          <w:szCs w:val="24"/>
        </w:rPr>
      </w:pPr>
    </w:p>
    <w:tbl>
      <w:tblPr>
        <w:tblpPr w:leftFromText="180" w:rightFromText="180" w:vertAnchor="page" w:horzAnchor="margin" w:tblpXSpec="center" w:tblpY="1323"/>
        <w:tblW w:w="10140" w:type="dxa"/>
        <w:tblLayout w:type="fixed"/>
        <w:tblLook w:val="04A0" w:firstRow="1" w:lastRow="0" w:firstColumn="1" w:lastColumn="0" w:noHBand="0" w:noVBand="1"/>
      </w:tblPr>
      <w:tblGrid>
        <w:gridCol w:w="4219"/>
        <w:gridCol w:w="5921"/>
      </w:tblGrid>
      <w:tr w:rsidR="00DA5D55" w14:paraId="0375D512" w14:textId="77777777" w:rsidTr="009A16D5">
        <w:tc>
          <w:tcPr>
            <w:tcW w:w="4219" w:type="dxa"/>
            <w:hideMark/>
          </w:tcPr>
          <w:p w14:paraId="72ED85A0" w14:textId="77777777" w:rsidR="00DA5D55" w:rsidRDefault="00DA5D55" w:rsidP="009A16D5">
            <w:pPr>
              <w:pStyle w:val="ConsNonformat"/>
              <w:suppressLineNumbers/>
              <w:suppressAutoHyphens/>
              <w:rPr>
                <w:rFonts w:ascii="Times New Roman" w:hAnsi="Times New Roman" w:cs="Times New Roman"/>
                <w:sz w:val="24"/>
                <w:szCs w:val="24"/>
                <w:lang w:eastAsia="en-US"/>
              </w:rPr>
            </w:pPr>
          </w:p>
        </w:tc>
        <w:tc>
          <w:tcPr>
            <w:tcW w:w="5921" w:type="dxa"/>
          </w:tcPr>
          <w:p w14:paraId="1D2C463C" w14:textId="77777777" w:rsidR="00DA5D55" w:rsidRPr="005E1D96" w:rsidRDefault="00DA5D55" w:rsidP="009A16D5">
            <w:pPr>
              <w:pStyle w:val="ConsNonformat"/>
              <w:widowControl/>
              <w:suppressLineNumbers/>
              <w:suppressAutoHyphens/>
              <w:ind w:left="2444"/>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 xml:space="preserve">Приложение № </w:t>
            </w:r>
            <w:r>
              <w:rPr>
                <w:rFonts w:ascii="Times New Roman" w:hAnsi="Times New Roman" w:cs="Times New Roman"/>
                <w:sz w:val="22"/>
                <w:szCs w:val="24"/>
                <w:lang w:eastAsia="en-US"/>
              </w:rPr>
              <w:t>4</w:t>
            </w:r>
          </w:p>
          <w:p w14:paraId="468F300E" w14:textId="77777777" w:rsidR="00DA5D55" w:rsidRPr="005E1D96" w:rsidRDefault="00DA5D55" w:rsidP="009A16D5">
            <w:pPr>
              <w:pStyle w:val="ConsNonformat"/>
              <w:widowControl/>
              <w:suppressLineNumbers/>
              <w:suppressAutoHyphens/>
              <w:ind w:left="2444"/>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к Положению</w:t>
            </w:r>
          </w:p>
          <w:p w14:paraId="7E337521" w14:textId="77777777" w:rsidR="00DA5D55" w:rsidRPr="005E1D96" w:rsidRDefault="00DA5D55" w:rsidP="009A16D5">
            <w:pPr>
              <w:pStyle w:val="ConsNonformat"/>
              <w:widowControl/>
              <w:suppressLineNumbers/>
              <w:suppressAutoHyphens/>
              <w:ind w:left="2444"/>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 xml:space="preserve">О порядке подготовки (обучения) работников </w:t>
            </w:r>
          </w:p>
          <w:p w14:paraId="17217059" w14:textId="77777777" w:rsidR="00DA5D55" w:rsidRPr="005E1D96" w:rsidRDefault="00DA5D55" w:rsidP="009A16D5">
            <w:pPr>
              <w:pStyle w:val="ConsNonformat"/>
              <w:widowControl/>
              <w:suppressLineNumbers/>
              <w:suppressAutoHyphens/>
              <w:ind w:left="2444"/>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по охране труда</w:t>
            </w:r>
          </w:p>
          <w:p w14:paraId="78DFB575" w14:textId="77777777" w:rsidR="00DA5D55" w:rsidRDefault="00DA5D55" w:rsidP="009A16D5">
            <w:pPr>
              <w:pStyle w:val="ConsNonformat"/>
              <w:widowControl/>
              <w:suppressLineNumbers/>
              <w:suppressAutoHyphens/>
              <w:ind w:left="2444"/>
              <w:jc w:val="right"/>
              <w:rPr>
                <w:rFonts w:ascii="Times New Roman" w:hAnsi="Times New Roman" w:cs="Times New Roman"/>
                <w:sz w:val="24"/>
                <w:szCs w:val="24"/>
                <w:lang w:eastAsia="en-US"/>
              </w:rPr>
            </w:pPr>
          </w:p>
          <w:p w14:paraId="3941535F" w14:textId="77777777" w:rsidR="00DA5D55" w:rsidRDefault="00DA5D55" w:rsidP="009A16D5">
            <w:pPr>
              <w:pStyle w:val="ConsNonformat"/>
              <w:widowControl/>
              <w:suppressLineNumbers/>
              <w:suppressAutoHyphens/>
              <w:ind w:left="2444"/>
              <w:jc w:val="right"/>
              <w:rPr>
                <w:rFonts w:ascii="Times New Roman" w:hAnsi="Times New Roman" w:cs="Times New Roman"/>
                <w:sz w:val="24"/>
                <w:szCs w:val="24"/>
                <w:lang w:eastAsia="en-US"/>
              </w:rPr>
            </w:pPr>
          </w:p>
          <w:p w14:paraId="1A2845BF" w14:textId="77777777" w:rsidR="00DA5D55" w:rsidRDefault="00DA5D55" w:rsidP="009A16D5">
            <w:pPr>
              <w:pStyle w:val="ConsNonformat"/>
              <w:widowControl/>
              <w:suppressLineNumbers/>
              <w:suppressAutoHyphens/>
              <w:ind w:left="2444"/>
              <w:jc w:val="right"/>
              <w:rPr>
                <w:rFonts w:ascii="Times New Roman" w:hAnsi="Times New Roman" w:cs="Times New Roman"/>
                <w:sz w:val="24"/>
                <w:szCs w:val="24"/>
                <w:lang w:eastAsia="en-US"/>
              </w:rPr>
            </w:pPr>
          </w:p>
          <w:p w14:paraId="160868E3" w14:textId="77777777" w:rsidR="00DA5D55" w:rsidRDefault="00DA5D55" w:rsidP="009A16D5">
            <w:pPr>
              <w:pStyle w:val="ConsNonformat"/>
              <w:widowControl/>
              <w:suppressLineNumbers/>
              <w:suppressAutoHyphens/>
              <w:ind w:left="2444"/>
              <w:jc w:val="right"/>
              <w:rPr>
                <w:rFonts w:ascii="Times New Roman" w:hAnsi="Times New Roman" w:cs="Times New Roman"/>
                <w:sz w:val="24"/>
                <w:szCs w:val="24"/>
                <w:lang w:eastAsia="en-US"/>
              </w:rPr>
            </w:pPr>
          </w:p>
          <w:p w14:paraId="5BAC7E4A" w14:textId="77777777" w:rsidR="00DA5D55" w:rsidRDefault="00DA5D55" w:rsidP="009A16D5">
            <w:pPr>
              <w:pStyle w:val="ConsNonformat"/>
              <w:widowControl/>
              <w:suppressLineNumbers/>
              <w:suppressAutoHyphens/>
              <w:ind w:left="2444"/>
              <w:jc w:val="right"/>
              <w:rPr>
                <w:rFonts w:ascii="Times New Roman" w:hAnsi="Times New Roman" w:cs="Times New Roman"/>
                <w:sz w:val="24"/>
                <w:szCs w:val="24"/>
                <w:lang w:eastAsia="en-US"/>
              </w:rPr>
            </w:pPr>
          </w:p>
        </w:tc>
      </w:tr>
    </w:tbl>
    <w:p w14:paraId="5A7BD48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bCs/>
          <w:color w:val="000000"/>
          <w:lang w:eastAsia="ru-RU"/>
        </w:rPr>
      </w:pPr>
      <w:r>
        <w:rPr>
          <w:b/>
          <w:bCs/>
          <w:color w:val="000000"/>
        </w:rPr>
        <w:t>Форма распоряжения о допуске к самостоятельной работе</w:t>
      </w:r>
    </w:p>
    <w:p w14:paraId="5B941ED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rPr>
          <w:bCs/>
          <w:color w:val="000000"/>
        </w:rPr>
      </w:pPr>
    </w:p>
    <w:p w14:paraId="5C703755"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Cs/>
          <w:color w:val="000000"/>
        </w:rPr>
      </w:pPr>
      <w:r>
        <w:rPr>
          <w:bCs/>
          <w:color w:val="000000"/>
        </w:rPr>
        <w:t xml:space="preserve">Распоряжение о допуске к самостоятельной работе № _____ от «___» _____________202_ г. </w:t>
      </w:r>
    </w:p>
    <w:p w14:paraId="5807A32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rPr>
          <w:bCs/>
          <w:color w:val="000000"/>
        </w:rPr>
      </w:pPr>
    </w:p>
    <w:p w14:paraId="380BD36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rPr>
          <w:bCs/>
          <w:color w:val="000000"/>
        </w:rPr>
      </w:pPr>
      <w:r>
        <w:rPr>
          <w:bCs/>
          <w:color w:val="000000"/>
        </w:rPr>
        <w:t>по подразделению ___________________________________________________________________</w:t>
      </w:r>
    </w:p>
    <w:p w14:paraId="38B92ED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rPr>
          <w:bCs/>
          <w:color w:val="000000"/>
        </w:rPr>
      </w:pPr>
    </w:p>
    <w:p w14:paraId="3347D37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t>В соответствии с постановлением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p w14:paraId="658752E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p>
    <w:p w14:paraId="1383E18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t xml:space="preserve">Допустить к самостоятельной работе в качестве __________________________________________ </w:t>
      </w:r>
    </w:p>
    <w:p w14:paraId="4570A73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firstLine="708"/>
        <w:jc w:val="both"/>
        <w:rPr>
          <w:bCs/>
          <w:color w:val="000000"/>
          <w:sz w:val="18"/>
        </w:rPr>
      </w:pPr>
      <w:r>
        <w:rPr>
          <w:bCs/>
          <w:color w:val="000000"/>
          <w:sz w:val="18"/>
        </w:rPr>
        <w:t>(наименование должности)</w:t>
      </w:r>
    </w:p>
    <w:p w14:paraId="0DCB4C9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t>работника __________________________________________________________________________</w:t>
      </w:r>
    </w:p>
    <w:p w14:paraId="4B45D00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Cs/>
          <w:color w:val="000000"/>
          <w:sz w:val="16"/>
        </w:rPr>
      </w:pPr>
      <w:r>
        <w:rPr>
          <w:bCs/>
          <w:color w:val="000000"/>
          <w:sz w:val="16"/>
        </w:rPr>
        <w:t>(фамилия, инициалы)</w:t>
      </w:r>
    </w:p>
    <w:p w14:paraId="504AD64A"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p>
    <w:p w14:paraId="620BB9B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ind w:left="-709"/>
        <w:jc w:val="both"/>
        <w:rPr>
          <w:bCs/>
          <w:color w:val="000000"/>
        </w:rPr>
      </w:pPr>
      <w:r>
        <w:rPr>
          <w:bCs/>
          <w:color w:val="000000"/>
        </w:rPr>
        <w:t>с «_______»</w:t>
      </w:r>
      <w:r>
        <w:rPr>
          <w:bCs/>
          <w:color w:val="000000"/>
        </w:rPr>
        <w:tab/>
        <w:t xml:space="preserve">____________________ 202__ года, как прошедшего стажировку и проверку знаний </w:t>
      </w:r>
    </w:p>
    <w:p w14:paraId="76E14DD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ind w:left="-709"/>
        <w:jc w:val="both"/>
        <w:rPr>
          <w:bCs/>
          <w:color w:val="000000"/>
        </w:rPr>
      </w:pPr>
      <w:r>
        <w:rPr>
          <w:bCs/>
          <w:color w:val="000000"/>
        </w:rPr>
        <w:t>по охране труда и практических навыков в работе под руководством руководителя стажировки:</w:t>
      </w:r>
    </w:p>
    <w:p w14:paraId="3C751F0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p>
    <w:p w14:paraId="74353B0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t>___________________________________________________________________________________</w:t>
      </w:r>
    </w:p>
    <w:p w14:paraId="39260DFA"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Cs/>
          <w:color w:val="000000"/>
          <w:sz w:val="16"/>
          <w:szCs w:val="16"/>
        </w:rPr>
      </w:pPr>
      <w:r>
        <w:rPr>
          <w:bCs/>
          <w:color w:val="000000"/>
          <w:sz w:val="16"/>
          <w:szCs w:val="16"/>
        </w:rPr>
        <w:t>(должность, профессия, фамилия, имя, отчество)</w:t>
      </w:r>
    </w:p>
    <w:p w14:paraId="03F2FDA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p>
    <w:p w14:paraId="1BFA7EC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p>
    <w:p w14:paraId="73DDB90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t>С распоряжением ознакомлен:</w:t>
      </w:r>
    </w:p>
    <w:p w14:paraId="1C11537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p>
    <w:p w14:paraId="5FBB95A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t>Стажирующийся ____________________________________________________________________</w:t>
      </w:r>
    </w:p>
    <w:p w14:paraId="3A68316F"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p>
    <w:p w14:paraId="4A3D310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color w:val="000000"/>
        </w:rPr>
      </w:pPr>
      <w:r>
        <w:rPr>
          <w:bCs/>
          <w:color w:val="000000"/>
        </w:rPr>
        <w:lastRenderedPageBreak/>
        <w:t>Руководитель стажировки ____________________________________________________________</w:t>
      </w:r>
    </w:p>
    <w:p w14:paraId="288F0B9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rPr>
          <w:bCs/>
          <w:color w:val="000000"/>
        </w:rPr>
      </w:pPr>
    </w:p>
    <w:p w14:paraId="12BBD00F"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rPr>
          <w:bCs/>
          <w:color w:val="000000"/>
        </w:rPr>
      </w:pPr>
    </w:p>
    <w:p w14:paraId="4A29982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sectPr w:rsidR="00DA5D55">
          <w:pgSz w:w="11906" w:h="16838"/>
          <w:pgMar w:top="1134" w:right="850" w:bottom="1134" w:left="1701" w:header="708" w:footer="708" w:gutter="0"/>
          <w:cols w:space="720"/>
        </w:sectPr>
      </w:pPr>
    </w:p>
    <w:tbl>
      <w:tblPr>
        <w:tblpPr w:leftFromText="180" w:rightFromText="180" w:vertAnchor="page" w:horzAnchor="margin" w:tblpXSpec="center" w:tblpY="1106"/>
        <w:tblW w:w="10140" w:type="dxa"/>
        <w:tblLayout w:type="fixed"/>
        <w:tblLook w:val="04A0" w:firstRow="1" w:lastRow="0" w:firstColumn="1" w:lastColumn="0" w:noHBand="0" w:noVBand="1"/>
      </w:tblPr>
      <w:tblGrid>
        <w:gridCol w:w="4219"/>
        <w:gridCol w:w="5921"/>
      </w:tblGrid>
      <w:tr w:rsidR="00DA5D55" w:rsidRPr="00754A8E" w14:paraId="039936FF" w14:textId="77777777" w:rsidTr="009A16D5">
        <w:tc>
          <w:tcPr>
            <w:tcW w:w="4219" w:type="dxa"/>
            <w:hideMark/>
          </w:tcPr>
          <w:p w14:paraId="38BE0B2C" w14:textId="77777777" w:rsidR="00DA5D55" w:rsidRDefault="00DA5D55" w:rsidP="009A16D5">
            <w:pPr>
              <w:pStyle w:val="ConsNonformat"/>
              <w:suppressLineNumbers/>
              <w:suppressAutoHyphens/>
              <w:rPr>
                <w:rFonts w:ascii="Times New Roman" w:hAnsi="Times New Roman" w:cs="Times New Roman"/>
                <w:sz w:val="24"/>
                <w:szCs w:val="24"/>
                <w:lang w:eastAsia="en-US"/>
              </w:rPr>
            </w:pPr>
          </w:p>
        </w:tc>
        <w:tc>
          <w:tcPr>
            <w:tcW w:w="5921" w:type="dxa"/>
          </w:tcPr>
          <w:p w14:paraId="6DBF6103" w14:textId="77777777" w:rsidR="00DA5D55" w:rsidRPr="005E1D96" w:rsidRDefault="00DA5D55" w:rsidP="009A16D5">
            <w:pPr>
              <w:pStyle w:val="ConsNonformat"/>
              <w:widowControl/>
              <w:suppressLineNumbers/>
              <w:suppressAutoHyphens/>
              <w:ind w:left="1735"/>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 xml:space="preserve">Приложение № </w:t>
            </w:r>
            <w:r>
              <w:rPr>
                <w:rFonts w:ascii="Times New Roman" w:hAnsi="Times New Roman" w:cs="Times New Roman"/>
                <w:sz w:val="22"/>
                <w:szCs w:val="24"/>
                <w:lang w:eastAsia="en-US"/>
              </w:rPr>
              <w:t>5</w:t>
            </w:r>
          </w:p>
          <w:p w14:paraId="61F99B9C" w14:textId="77777777" w:rsidR="00DA5D55" w:rsidRPr="005E1D96" w:rsidRDefault="00DA5D55" w:rsidP="009A16D5">
            <w:pPr>
              <w:pStyle w:val="ConsNonformat"/>
              <w:widowControl/>
              <w:suppressLineNumbers/>
              <w:suppressAutoHyphens/>
              <w:ind w:left="1735"/>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к Положению</w:t>
            </w:r>
          </w:p>
          <w:p w14:paraId="3FD3A2B0" w14:textId="77777777" w:rsidR="00DA5D55" w:rsidRPr="005E1D96" w:rsidRDefault="00DA5D55" w:rsidP="009A16D5">
            <w:pPr>
              <w:pStyle w:val="ConsNonformat"/>
              <w:suppressLineNumbers/>
              <w:suppressAutoHyphens/>
              <w:ind w:left="1735"/>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 xml:space="preserve">О порядке подготовки (обучения) работников </w:t>
            </w:r>
          </w:p>
          <w:p w14:paraId="35150CCF" w14:textId="77777777" w:rsidR="00DA5D55" w:rsidRPr="005E1D96" w:rsidRDefault="00DA5D55" w:rsidP="009A16D5">
            <w:pPr>
              <w:pStyle w:val="ConsNonformat"/>
              <w:widowControl/>
              <w:suppressLineNumbers/>
              <w:suppressAutoHyphens/>
              <w:ind w:left="1735"/>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по охране труда</w:t>
            </w:r>
          </w:p>
        </w:tc>
      </w:tr>
    </w:tbl>
    <w:p w14:paraId="27DF874A" w14:textId="77777777" w:rsidR="00DA5D55" w:rsidRDefault="00DA5D55" w:rsidP="00DA5D55">
      <w:pPr>
        <w:tabs>
          <w:tab w:val="left" w:pos="0"/>
        </w:tabs>
        <w:autoSpaceDE w:val="0"/>
        <w:autoSpaceDN w:val="0"/>
        <w:adjustRightInd w:val="0"/>
        <w:ind w:left="-567"/>
        <w:jc w:val="center"/>
        <w:rPr>
          <w:rFonts w:ascii="Tahoma" w:hAnsi="Tahoma" w:cs="Tahoma"/>
          <w:sz w:val="16"/>
          <w:szCs w:val="16"/>
        </w:rPr>
      </w:pPr>
    </w:p>
    <w:p w14:paraId="4555F3A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bCs/>
          <w:color w:val="000000"/>
          <w:lang w:eastAsia="ru-RU"/>
        </w:rPr>
      </w:pPr>
      <w:r>
        <w:rPr>
          <w:b/>
          <w:bCs/>
          <w:color w:val="000000"/>
        </w:rPr>
        <w:t>Форма программы стажировки</w:t>
      </w:r>
    </w:p>
    <w:p w14:paraId="0D7047D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bCs/>
          <w:color w:val="000000"/>
        </w:rPr>
      </w:pPr>
    </w:p>
    <w:p w14:paraId="278119F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rFonts w:eastAsia="Calibri"/>
          <w:b/>
          <w:bCs/>
          <w:color w:val="000000"/>
        </w:rPr>
      </w:pPr>
      <w:r>
        <w:rPr>
          <w:rFonts w:eastAsia="Calibri"/>
          <w:b/>
          <w:bCs/>
          <w:color w:val="000000"/>
        </w:rPr>
        <w:t>ПРОГРАММА</w:t>
      </w:r>
    </w:p>
    <w:p w14:paraId="1ECCD85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jc w:val="center"/>
        <w:rPr>
          <w:rFonts w:eastAsia="Calibri"/>
          <w:b/>
          <w:bCs/>
          <w:color w:val="000000"/>
        </w:rPr>
      </w:pPr>
    </w:p>
    <w:p w14:paraId="339363E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Pr>
          <w:rFonts w:eastAsia="Calibri"/>
          <w:bCs/>
          <w:color w:val="000000"/>
        </w:rPr>
      </w:pPr>
      <w:r>
        <w:rPr>
          <w:rFonts w:eastAsia="Calibri"/>
          <w:bCs/>
          <w:color w:val="000000"/>
        </w:rPr>
        <w:t>стажировки на рабочем месте _____________________________________________________</w:t>
      </w:r>
    </w:p>
    <w:p w14:paraId="386BA16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Pr>
          <w:rFonts w:eastAsia="Calibri"/>
          <w:bCs/>
          <w:color w:val="000000"/>
        </w:rPr>
      </w:pPr>
    </w:p>
    <w:p w14:paraId="141ADCA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Pr>
          <w:rFonts w:eastAsia="Calibri"/>
          <w:bCs/>
          <w:color w:val="000000"/>
        </w:rPr>
      </w:pPr>
      <w:r>
        <w:rPr>
          <w:rFonts w:eastAsia="Calibri"/>
          <w:bCs/>
          <w:color w:val="000000"/>
        </w:rPr>
        <w:t>подразделения __________________________________________________________________</w:t>
      </w:r>
    </w:p>
    <w:p w14:paraId="658EF6E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Pr>
          <w:rFonts w:eastAsia="Calibri"/>
          <w:bCs/>
          <w:color w:val="000000"/>
        </w:rPr>
      </w:pPr>
    </w:p>
    <w:p w14:paraId="38A2399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Pr>
          <w:rFonts w:eastAsia="Calibri"/>
          <w:bCs/>
          <w:color w:val="000000"/>
        </w:rPr>
      </w:pPr>
    </w:p>
    <w:p w14:paraId="4288D2AA"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Pr>
          <w:rFonts w:eastAsia="Calibri"/>
          <w:bCs/>
          <w:color w:val="000000"/>
        </w:rPr>
      </w:pPr>
      <w:r>
        <w:rPr>
          <w:rFonts w:eastAsia="Calibri"/>
          <w:bCs/>
          <w:color w:val="000000"/>
        </w:rPr>
        <w:t>Продолжительность проведения стажировки ______</w:t>
      </w:r>
      <w:proofErr w:type="gramStart"/>
      <w:r>
        <w:rPr>
          <w:rFonts w:eastAsia="Calibri"/>
          <w:bCs/>
          <w:color w:val="000000"/>
        </w:rPr>
        <w:t>_( _</w:t>
      </w:r>
      <w:proofErr w:type="gramEnd"/>
      <w:r>
        <w:rPr>
          <w:rFonts w:eastAsia="Calibri"/>
          <w:bCs/>
          <w:color w:val="000000"/>
        </w:rPr>
        <w:t>__________________ ) рабочих смен</w:t>
      </w:r>
    </w:p>
    <w:p w14:paraId="1606980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Pr>
          <w:rFonts w:eastAsia="Calibri"/>
          <w:bCs/>
          <w:color w:val="000000"/>
        </w:rPr>
      </w:pPr>
    </w:p>
    <w:p w14:paraId="160411D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Pr>
          <w:rFonts w:eastAsia="Calibri"/>
          <w:bCs/>
          <w:color w:val="00000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6379"/>
        <w:gridCol w:w="2516"/>
      </w:tblGrid>
      <w:tr w:rsidR="00DA5D55" w14:paraId="26A6E093" w14:textId="77777777" w:rsidTr="009A16D5">
        <w:tc>
          <w:tcPr>
            <w:tcW w:w="676" w:type="dxa"/>
            <w:tcBorders>
              <w:top w:val="single" w:sz="4" w:space="0" w:color="auto"/>
              <w:left w:val="single" w:sz="4" w:space="0" w:color="auto"/>
              <w:bottom w:val="single" w:sz="4" w:space="0" w:color="auto"/>
              <w:right w:val="single" w:sz="4" w:space="0" w:color="auto"/>
            </w:tcBorders>
            <w:hideMark/>
          </w:tcPr>
          <w:p w14:paraId="352CA318" w14:textId="77777777" w:rsidR="00DA5D55" w:rsidRDefault="00DA5D55" w:rsidP="009A16D5">
            <w:pPr>
              <w:autoSpaceDE w:val="0"/>
              <w:autoSpaceDN w:val="0"/>
              <w:adjustRightInd w:val="0"/>
              <w:spacing w:line="256" w:lineRule="auto"/>
              <w:jc w:val="center"/>
              <w:rPr>
                <w:rFonts w:eastAsia="Calibri"/>
                <w:bCs/>
                <w:color w:val="000000"/>
              </w:rPr>
            </w:pPr>
            <w:r>
              <w:rPr>
                <w:rFonts w:eastAsia="Calibri"/>
                <w:bCs/>
                <w:color w:val="000000"/>
              </w:rPr>
              <w:t>№ п/п</w:t>
            </w:r>
          </w:p>
        </w:tc>
        <w:tc>
          <w:tcPr>
            <w:tcW w:w="6379" w:type="dxa"/>
            <w:tcBorders>
              <w:top w:val="single" w:sz="4" w:space="0" w:color="auto"/>
              <w:left w:val="single" w:sz="4" w:space="0" w:color="auto"/>
              <w:bottom w:val="single" w:sz="4" w:space="0" w:color="auto"/>
              <w:right w:val="single" w:sz="4" w:space="0" w:color="auto"/>
            </w:tcBorders>
            <w:hideMark/>
          </w:tcPr>
          <w:p w14:paraId="0C79A896" w14:textId="77777777" w:rsidR="00DA5D55" w:rsidRDefault="00DA5D55" w:rsidP="009A16D5">
            <w:pPr>
              <w:autoSpaceDE w:val="0"/>
              <w:autoSpaceDN w:val="0"/>
              <w:adjustRightInd w:val="0"/>
              <w:spacing w:line="256" w:lineRule="auto"/>
              <w:jc w:val="center"/>
              <w:rPr>
                <w:rFonts w:eastAsia="Calibri"/>
                <w:bCs/>
                <w:color w:val="000000"/>
              </w:rPr>
            </w:pPr>
            <w:r>
              <w:rPr>
                <w:rFonts w:eastAsia="Calibri"/>
                <w:bCs/>
                <w:color w:val="000000"/>
              </w:rPr>
              <w:t>Наименование темы/</w:t>
            </w:r>
            <w:r>
              <w:rPr>
                <w:rFonts w:eastAsia="Calibri"/>
                <w:bCs/>
                <w:color w:val="000000"/>
              </w:rPr>
              <w:br/>
              <w:t xml:space="preserve"> этапа стажировки</w:t>
            </w:r>
          </w:p>
        </w:tc>
        <w:tc>
          <w:tcPr>
            <w:tcW w:w="2516" w:type="dxa"/>
            <w:tcBorders>
              <w:top w:val="single" w:sz="4" w:space="0" w:color="auto"/>
              <w:left w:val="single" w:sz="4" w:space="0" w:color="auto"/>
              <w:bottom w:val="single" w:sz="4" w:space="0" w:color="auto"/>
              <w:right w:val="single" w:sz="4" w:space="0" w:color="auto"/>
            </w:tcBorders>
            <w:hideMark/>
          </w:tcPr>
          <w:p w14:paraId="3245464E" w14:textId="77777777" w:rsidR="00DA5D55" w:rsidRDefault="00DA5D55" w:rsidP="009A16D5">
            <w:pPr>
              <w:autoSpaceDE w:val="0"/>
              <w:autoSpaceDN w:val="0"/>
              <w:adjustRightInd w:val="0"/>
              <w:spacing w:line="256" w:lineRule="auto"/>
              <w:jc w:val="center"/>
              <w:rPr>
                <w:rFonts w:eastAsia="Calibri"/>
                <w:bCs/>
                <w:color w:val="000000"/>
              </w:rPr>
            </w:pPr>
            <w:r>
              <w:rPr>
                <w:rFonts w:eastAsia="Calibri"/>
                <w:bCs/>
                <w:color w:val="000000"/>
              </w:rPr>
              <w:t>Продолжительность освоения (час.)</w:t>
            </w:r>
          </w:p>
        </w:tc>
      </w:tr>
      <w:tr w:rsidR="00DA5D55" w14:paraId="08BBC4F3" w14:textId="77777777" w:rsidTr="009A16D5">
        <w:tc>
          <w:tcPr>
            <w:tcW w:w="676" w:type="dxa"/>
            <w:tcBorders>
              <w:top w:val="single" w:sz="4" w:space="0" w:color="auto"/>
              <w:left w:val="single" w:sz="4" w:space="0" w:color="auto"/>
              <w:bottom w:val="single" w:sz="4" w:space="0" w:color="auto"/>
              <w:right w:val="single" w:sz="4" w:space="0" w:color="auto"/>
            </w:tcBorders>
          </w:tcPr>
          <w:p w14:paraId="6B0230C1" w14:textId="77777777" w:rsidR="00DA5D55" w:rsidRDefault="00DA5D55" w:rsidP="009A16D5">
            <w:pPr>
              <w:autoSpaceDE w:val="0"/>
              <w:autoSpaceDN w:val="0"/>
              <w:adjustRightInd w:val="0"/>
              <w:spacing w:line="256" w:lineRule="auto"/>
              <w:rPr>
                <w:rFonts w:eastAsia="Calibri"/>
                <w:bCs/>
                <w:color w:val="000000"/>
              </w:rPr>
            </w:pPr>
          </w:p>
        </w:tc>
        <w:tc>
          <w:tcPr>
            <w:tcW w:w="6379" w:type="dxa"/>
            <w:tcBorders>
              <w:top w:val="single" w:sz="4" w:space="0" w:color="auto"/>
              <w:left w:val="single" w:sz="4" w:space="0" w:color="auto"/>
              <w:bottom w:val="single" w:sz="4" w:space="0" w:color="auto"/>
              <w:right w:val="single" w:sz="4" w:space="0" w:color="auto"/>
            </w:tcBorders>
          </w:tcPr>
          <w:p w14:paraId="4E1555A5" w14:textId="77777777" w:rsidR="00DA5D55" w:rsidRDefault="00DA5D55" w:rsidP="009A16D5">
            <w:pPr>
              <w:autoSpaceDE w:val="0"/>
              <w:autoSpaceDN w:val="0"/>
              <w:adjustRightInd w:val="0"/>
              <w:spacing w:line="256" w:lineRule="auto"/>
              <w:rPr>
                <w:rFonts w:eastAsia="Calibri"/>
                <w:bCs/>
                <w:color w:val="000000"/>
              </w:rPr>
            </w:pPr>
          </w:p>
        </w:tc>
        <w:tc>
          <w:tcPr>
            <w:tcW w:w="2516" w:type="dxa"/>
            <w:tcBorders>
              <w:top w:val="single" w:sz="4" w:space="0" w:color="auto"/>
              <w:left w:val="single" w:sz="4" w:space="0" w:color="auto"/>
              <w:bottom w:val="single" w:sz="4" w:space="0" w:color="auto"/>
              <w:right w:val="single" w:sz="4" w:space="0" w:color="auto"/>
            </w:tcBorders>
          </w:tcPr>
          <w:p w14:paraId="23838CC2" w14:textId="77777777" w:rsidR="00DA5D55" w:rsidRDefault="00DA5D55" w:rsidP="009A16D5">
            <w:pPr>
              <w:autoSpaceDE w:val="0"/>
              <w:autoSpaceDN w:val="0"/>
              <w:adjustRightInd w:val="0"/>
              <w:spacing w:line="256" w:lineRule="auto"/>
              <w:rPr>
                <w:rFonts w:eastAsia="Calibri"/>
                <w:bCs/>
                <w:color w:val="000000"/>
              </w:rPr>
            </w:pPr>
          </w:p>
        </w:tc>
      </w:tr>
      <w:tr w:rsidR="00DA5D55" w14:paraId="6F95944B" w14:textId="77777777" w:rsidTr="009A16D5">
        <w:tc>
          <w:tcPr>
            <w:tcW w:w="676" w:type="dxa"/>
            <w:tcBorders>
              <w:top w:val="single" w:sz="4" w:space="0" w:color="auto"/>
              <w:left w:val="single" w:sz="4" w:space="0" w:color="auto"/>
              <w:bottom w:val="single" w:sz="4" w:space="0" w:color="auto"/>
              <w:right w:val="single" w:sz="4" w:space="0" w:color="auto"/>
            </w:tcBorders>
          </w:tcPr>
          <w:p w14:paraId="267F42EB" w14:textId="77777777" w:rsidR="00DA5D55" w:rsidRDefault="00DA5D55" w:rsidP="009A16D5">
            <w:pPr>
              <w:autoSpaceDE w:val="0"/>
              <w:autoSpaceDN w:val="0"/>
              <w:adjustRightInd w:val="0"/>
              <w:spacing w:line="256" w:lineRule="auto"/>
              <w:rPr>
                <w:rFonts w:eastAsia="Calibri"/>
                <w:bCs/>
                <w:color w:val="000000"/>
              </w:rPr>
            </w:pPr>
          </w:p>
        </w:tc>
        <w:tc>
          <w:tcPr>
            <w:tcW w:w="6379" w:type="dxa"/>
            <w:tcBorders>
              <w:top w:val="single" w:sz="4" w:space="0" w:color="auto"/>
              <w:left w:val="single" w:sz="4" w:space="0" w:color="auto"/>
              <w:bottom w:val="single" w:sz="4" w:space="0" w:color="auto"/>
              <w:right w:val="single" w:sz="4" w:space="0" w:color="auto"/>
            </w:tcBorders>
          </w:tcPr>
          <w:p w14:paraId="7B370463" w14:textId="77777777" w:rsidR="00DA5D55" w:rsidRDefault="00DA5D55" w:rsidP="009A16D5">
            <w:pPr>
              <w:autoSpaceDE w:val="0"/>
              <w:autoSpaceDN w:val="0"/>
              <w:adjustRightInd w:val="0"/>
              <w:spacing w:line="256" w:lineRule="auto"/>
              <w:rPr>
                <w:rFonts w:eastAsia="Calibri"/>
                <w:bCs/>
                <w:color w:val="000000"/>
              </w:rPr>
            </w:pPr>
          </w:p>
        </w:tc>
        <w:tc>
          <w:tcPr>
            <w:tcW w:w="2516" w:type="dxa"/>
            <w:tcBorders>
              <w:top w:val="single" w:sz="4" w:space="0" w:color="auto"/>
              <w:left w:val="single" w:sz="4" w:space="0" w:color="auto"/>
              <w:bottom w:val="single" w:sz="4" w:space="0" w:color="auto"/>
              <w:right w:val="single" w:sz="4" w:space="0" w:color="auto"/>
            </w:tcBorders>
          </w:tcPr>
          <w:p w14:paraId="08B05410" w14:textId="77777777" w:rsidR="00DA5D55" w:rsidRDefault="00DA5D55" w:rsidP="009A16D5">
            <w:pPr>
              <w:autoSpaceDE w:val="0"/>
              <w:autoSpaceDN w:val="0"/>
              <w:adjustRightInd w:val="0"/>
              <w:spacing w:line="256" w:lineRule="auto"/>
              <w:rPr>
                <w:rFonts w:eastAsia="Calibri"/>
                <w:bCs/>
                <w:color w:val="000000"/>
              </w:rPr>
            </w:pPr>
          </w:p>
        </w:tc>
      </w:tr>
      <w:tr w:rsidR="00DA5D55" w14:paraId="6B2A5D9D" w14:textId="77777777" w:rsidTr="009A16D5">
        <w:tc>
          <w:tcPr>
            <w:tcW w:w="676" w:type="dxa"/>
            <w:tcBorders>
              <w:top w:val="single" w:sz="4" w:space="0" w:color="auto"/>
              <w:left w:val="single" w:sz="4" w:space="0" w:color="auto"/>
              <w:bottom w:val="single" w:sz="4" w:space="0" w:color="auto"/>
              <w:right w:val="single" w:sz="4" w:space="0" w:color="auto"/>
            </w:tcBorders>
          </w:tcPr>
          <w:p w14:paraId="58670113" w14:textId="77777777" w:rsidR="00DA5D55" w:rsidRDefault="00DA5D55" w:rsidP="009A16D5">
            <w:pPr>
              <w:autoSpaceDE w:val="0"/>
              <w:autoSpaceDN w:val="0"/>
              <w:adjustRightInd w:val="0"/>
              <w:spacing w:line="256" w:lineRule="auto"/>
              <w:rPr>
                <w:rFonts w:eastAsia="Calibri"/>
                <w:bCs/>
                <w:color w:val="000000"/>
              </w:rPr>
            </w:pPr>
          </w:p>
        </w:tc>
        <w:tc>
          <w:tcPr>
            <w:tcW w:w="6379" w:type="dxa"/>
            <w:tcBorders>
              <w:top w:val="single" w:sz="4" w:space="0" w:color="auto"/>
              <w:left w:val="single" w:sz="4" w:space="0" w:color="auto"/>
              <w:bottom w:val="single" w:sz="4" w:space="0" w:color="auto"/>
              <w:right w:val="single" w:sz="4" w:space="0" w:color="auto"/>
            </w:tcBorders>
          </w:tcPr>
          <w:p w14:paraId="02A10B40" w14:textId="77777777" w:rsidR="00DA5D55" w:rsidRDefault="00DA5D55" w:rsidP="009A16D5">
            <w:pPr>
              <w:autoSpaceDE w:val="0"/>
              <w:autoSpaceDN w:val="0"/>
              <w:adjustRightInd w:val="0"/>
              <w:spacing w:line="256" w:lineRule="auto"/>
              <w:rPr>
                <w:rFonts w:eastAsia="Calibri"/>
                <w:bCs/>
                <w:color w:val="000000"/>
              </w:rPr>
            </w:pPr>
          </w:p>
        </w:tc>
        <w:tc>
          <w:tcPr>
            <w:tcW w:w="2516" w:type="dxa"/>
            <w:tcBorders>
              <w:top w:val="single" w:sz="4" w:space="0" w:color="auto"/>
              <w:left w:val="single" w:sz="4" w:space="0" w:color="auto"/>
              <w:bottom w:val="single" w:sz="4" w:space="0" w:color="auto"/>
              <w:right w:val="single" w:sz="4" w:space="0" w:color="auto"/>
            </w:tcBorders>
          </w:tcPr>
          <w:p w14:paraId="77394574" w14:textId="77777777" w:rsidR="00DA5D55" w:rsidRDefault="00DA5D55" w:rsidP="009A16D5">
            <w:pPr>
              <w:autoSpaceDE w:val="0"/>
              <w:autoSpaceDN w:val="0"/>
              <w:adjustRightInd w:val="0"/>
              <w:spacing w:line="256" w:lineRule="auto"/>
              <w:rPr>
                <w:rFonts w:eastAsia="Calibri"/>
                <w:bCs/>
                <w:color w:val="000000"/>
              </w:rPr>
            </w:pPr>
          </w:p>
        </w:tc>
      </w:tr>
    </w:tbl>
    <w:p w14:paraId="5356452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Pr>
          <w:rFonts w:eastAsia="Calibri"/>
          <w:bCs/>
          <w:color w:val="000000"/>
        </w:rPr>
      </w:pPr>
    </w:p>
    <w:p w14:paraId="2FA7990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Pr>
          <w:rFonts w:eastAsia="Calibri"/>
          <w:bCs/>
          <w:color w:val="000000"/>
        </w:rPr>
      </w:pPr>
    </w:p>
    <w:p w14:paraId="4BA73DD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Pr>
          <w:rFonts w:eastAsia="Calibri"/>
          <w:bCs/>
          <w:color w:val="000000"/>
        </w:rPr>
      </w:pPr>
      <w:r>
        <w:rPr>
          <w:rFonts w:eastAsia="Calibri"/>
          <w:bCs/>
          <w:color w:val="000000"/>
        </w:rPr>
        <w:t>Составил:</w:t>
      </w:r>
    </w:p>
    <w:tbl>
      <w:tblPr>
        <w:tblW w:w="0" w:type="auto"/>
        <w:tblInd w:w="-284" w:type="dxa"/>
        <w:tblLook w:val="04A0" w:firstRow="1" w:lastRow="0" w:firstColumn="1" w:lastColumn="0" w:noHBand="0" w:noVBand="1"/>
      </w:tblPr>
      <w:tblGrid>
        <w:gridCol w:w="3190"/>
        <w:gridCol w:w="3190"/>
        <w:gridCol w:w="3191"/>
      </w:tblGrid>
      <w:tr w:rsidR="00DA5D55" w14:paraId="5C8A9A53" w14:textId="77777777" w:rsidTr="009A16D5">
        <w:tc>
          <w:tcPr>
            <w:tcW w:w="3190" w:type="dxa"/>
            <w:tcBorders>
              <w:top w:val="nil"/>
              <w:left w:val="nil"/>
              <w:bottom w:val="single" w:sz="4" w:space="0" w:color="auto"/>
              <w:right w:val="nil"/>
            </w:tcBorders>
          </w:tcPr>
          <w:p w14:paraId="69FB80AC" w14:textId="77777777" w:rsidR="00DA5D55" w:rsidRDefault="00DA5D55" w:rsidP="009A16D5">
            <w:pPr>
              <w:autoSpaceDE w:val="0"/>
              <w:autoSpaceDN w:val="0"/>
              <w:adjustRightInd w:val="0"/>
              <w:spacing w:line="256" w:lineRule="auto"/>
              <w:jc w:val="center"/>
              <w:rPr>
                <w:rFonts w:eastAsia="Calibri"/>
                <w:bCs/>
                <w:color w:val="000000"/>
              </w:rPr>
            </w:pPr>
          </w:p>
        </w:tc>
        <w:tc>
          <w:tcPr>
            <w:tcW w:w="3190" w:type="dxa"/>
            <w:tcBorders>
              <w:top w:val="nil"/>
              <w:left w:val="nil"/>
              <w:bottom w:val="single" w:sz="4" w:space="0" w:color="auto"/>
              <w:right w:val="nil"/>
            </w:tcBorders>
          </w:tcPr>
          <w:p w14:paraId="70842916" w14:textId="77777777" w:rsidR="00DA5D55" w:rsidRDefault="00DA5D55" w:rsidP="009A16D5">
            <w:pPr>
              <w:autoSpaceDE w:val="0"/>
              <w:autoSpaceDN w:val="0"/>
              <w:adjustRightInd w:val="0"/>
              <w:spacing w:line="256" w:lineRule="auto"/>
              <w:jc w:val="center"/>
              <w:rPr>
                <w:rFonts w:eastAsia="Calibri"/>
                <w:bCs/>
                <w:color w:val="000000"/>
              </w:rPr>
            </w:pPr>
          </w:p>
        </w:tc>
        <w:tc>
          <w:tcPr>
            <w:tcW w:w="3191" w:type="dxa"/>
            <w:tcBorders>
              <w:top w:val="nil"/>
              <w:left w:val="nil"/>
              <w:bottom w:val="single" w:sz="4" w:space="0" w:color="auto"/>
              <w:right w:val="nil"/>
            </w:tcBorders>
          </w:tcPr>
          <w:p w14:paraId="192932B2" w14:textId="77777777" w:rsidR="00DA5D55" w:rsidRDefault="00DA5D55" w:rsidP="009A16D5">
            <w:pPr>
              <w:autoSpaceDE w:val="0"/>
              <w:autoSpaceDN w:val="0"/>
              <w:adjustRightInd w:val="0"/>
              <w:spacing w:line="256" w:lineRule="auto"/>
              <w:jc w:val="center"/>
              <w:rPr>
                <w:rFonts w:eastAsia="Calibri"/>
                <w:bCs/>
                <w:color w:val="000000"/>
              </w:rPr>
            </w:pPr>
          </w:p>
        </w:tc>
      </w:tr>
      <w:tr w:rsidR="00DA5D55" w14:paraId="393949CB" w14:textId="77777777" w:rsidTr="009A16D5">
        <w:tc>
          <w:tcPr>
            <w:tcW w:w="3190" w:type="dxa"/>
            <w:tcBorders>
              <w:top w:val="single" w:sz="4" w:space="0" w:color="auto"/>
              <w:left w:val="nil"/>
              <w:bottom w:val="nil"/>
              <w:right w:val="nil"/>
            </w:tcBorders>
            <w:hideMark/>
          </w:tcPr>
          <w:p w14:paraId="4C4F3CD1" w14:textId="77777777" w:rsidR="00DA5D55" w:rsidRDefault="00DA5D55" w:rsidP="009A16D5">
            <w:pPr>
              <w:autoSpaceDE w:val="0"/>
              <w:autoSpaceDN w:val="0"/>
              <w:adjustRightInd w:val="0"/>
              <w:spacing w:line="256" w:lineRule="auto"/>
              <w:jc w:val="center"/>
              <w:rPr>
                <w:rFonts w:eastAsia="Calibri"/>
                <w:bCs/>
                <w:color w:val="000000"/>
                <w:sz w:val="20"/>
                <w:szCs w:val="20"/>
              </w:rPr>
            </w:pPr>
            <w:r>
              <w:rPr>
                <w:rFonts w:eastAsia="Calibri"/>
                <w:bCs/>
                <w:color w:val="000000"/>
              </w:rPr>
              <w:t>(должность)</w:t>
            </w:r>
          </w:p>
        </w:tc>
        <w:tc>
          <w:tcPr>
            <w:tcW w:w="3190" w:type="dxa"/>
            <w:tcBorders>
              <w:top w:val="single" w:sz="4" w:space="0" w:color="auto"/>
              <w:left w:val="nil"/>
              <w:bottom w:val="nil"/>
              <w:right w:val="nil"/>
            </w:tcBorders>
            <w:hideMark/>
          </w:tcPr>
          <w:p w14:paraId="16DCEF87" w14:textId="77777777" w:rsidR="00DA5D55" w:rsidRDefault="00DA5D55" w:rsidP="009A16D5">
            <w:pPr>
              <w:autoSpaceDE w:val="0"/>
              <w:autoSpaceDN w:val="0"/>
              <w:adjustRightInd w:val="0"/>
              <w:spacing w:line="256" w:lineRule="auto"/>
              <w:jc w:val="center"/>
              <w:rPr>
                <w:rFonts w:eastAsia="Calibri"/>
                <w:bCs/>
                <w:color w:val="000000"/>
              </w:rPr>
            </w:pPr>
            <w:r>
              <w:rPr>
                <w:rFonts w:eastAsia="Calibri"/>
                <w:bCs/>
                <w:color w:val="000000"/>
              </w:rPr>
              <w:t>(подпись)</w:t>
            </w:r>
          </w:p>
        </w:tc>
        <w:tc>
          <w:tcPr>
            <w:tcW w:w="3191" w:type="dxa"/>
            <w:tcBorders>
              <w:top w:val="single" w:sz="4" w:space="0" w:color="auto"/>
              <w:left w:val="nil"/>
              <w:bottom w:val="nil"/>
              <w:right w:val="nil"/>
            </w:tcBorders>
            <w:hideMark/>
          </w:tcPr>
          <w:p w14:paraId="34DDBA1A" w14:textId="77777777" w:rsidR="00DA5D55" w:rsidRDefault="00DA5D55" w:rsidP="009A16D5">
            <w:pPr>
              <w:autoSpaceDE w:val="0"/>
              <w:autoSpaceDN w:val="0"/>
              <w:adjustRightInd w:val="0"/>
              <w:spacing w:line="256" w:lineRule="auto"/>
              <w:jc w:val="center"/>
              <w:rPr>
                <w:rFonts w:eastAsia="Calibri"/>
                <w:bCs/>
                <w:color w:val="000000"/>
              </w:rPr>
            </w:pPr>
            <w:r>
              <w:rPr>
                <w:rFonts w:eastAsia="Calibri"/>
                <w:bCs/>
                <w:color w:val="000000"/>
              </w:rPr>
              <w:t>(Ф.И.О.)</w:t>
            </w:r>
          </w:p>
        </w:tc>
      </w:tr>
    </w:tbl>
    <w:p w14:paraId="65D0BC1F"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Pr>
          <w:rFonts w:eastAsia="Calibri"/>
          <w:bCs/>
          <w:color w:val="000000"/>
        </w:rPr>
      </w:pPr>
    </w:p>
    <w:p w14:paraId="13CDE72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Pr>
          <w:rFonts w:eastAsia="Calibri"/>
          <w:bCs/>
          <w:color w:val="000000"/>
        </w:rPr>
      </w:pPr>
      <w:r>
        <w:rPr>
          <w:rFonts w:eastAsia="Calibri"/>
          <w:bCs/>
          <w:color w:val="000000"/>
        </w:rPr>
        <w:t>Согласовано:</w:t>
      </w:r>
    </w:p>
    <w:tbl>
      <w:tblPr>
        <w:tblW w:w="0" w:type="auto"/>
        <w:tblInd w:w="-284" w:type="dxa"/>
        <w:tblLook w:val="04A0" w:firstRow="1" w:lastRow="0" w:firstColumn="1" w:lastColumn="0" w:noHBand="0" w:noVBand="1"/>
      </w:tblPr>
      <w:tblGrid>
        <w:gridCol w:w="3190"/>
        <w:gridCol w:w="3190"/>
        <w:gridCol w:w="3191"/>
      </w:tblGrid>
      <w:tr w:rsidR="00DA5D55" w14:paraId="27493915" w14:textId="77777777" w:rsidTr="009A16D5">
        <w:tc>
          <w:tcPr>
            <w:tcW w:w="3190" w:type="dxa"/>
            <w:tcBorders>
              <w:top w:val="nil"/>
              <w:left w:val="nil"/>
              <w:bottom w:val="single" w:sz="4" w:space="0" w:color="auto"/>
              <w:right w:val="nil"/>
            </w:tcBorders>
          </w:tcPr>
          <w:p w14:paraId="5D2885BF" w14:textId="77777777" w:rsidR="00DA5D55" w:rsidRDefault="00DA5D55" w:rsidP="009A16D5">
            <w:pPr>
              <w:autoSpaceDE w:val="0"/>
              <w:autoSpaceDN w:val="0"/>
              <w:adjustRightInd w:val="0"/>
              <w:spacing w:line="256" w:lineRule="auto"/>
              <w:rPr>
                <w:rFonts w:eastAsia="Calibri"/>
                <w:bCs/>
                <w:color w:val="000000"/>
              </w:rPr>
            </w:pPr>
          </w:p>
        </w:tc>
        <w:tc>
          <w:tcPr>
            <w:tcW w:w="3190" w:type="dxa"/>
            <w:tcBorders>
              <w:top w:val="nil"/>
              <w:left w:val="nil"/>
              <w:bottom w:val="single" w:sz="4" w:space="0" w:color="auto"/>
              <w:right w:val="nil"/>
            </w:tcBorders>
          </w:tcPr>
          <w:p w14:paraId="769FE965" w14:textId="77777777" w:rsidR="00DA5D55" w:rsidRDefault="00DA5D55" w:rsidP="009A16D5">
            <w:pPr>
              <w:autoSpaceDE w:val="0"/>
              <w:autoSpaceDN w:val="0"/>
              <w:adjustRightInd w:val="0"/>
              <w:spacing w:line="256" w:lineRule="auto"/>
              <w:rPr>
                <w:rFonts w:eastAsia="Calibri"/>
                <w:bCs/>
                <w:color w:val="000000"/>
              </w:rPr>
            </w:pPr>
          </w:p>
        </w:tc>
        <w:tc>
          <w:tcPr>
            <w:tcW w:w="3191" w:type="dxa"/>
            <w:tcBorders>
              <w:top w:val="nil"/>
              <w:left w:val="nil"/>
              <w:bottom w:val="single" w:sz="4" w:space="0" w:color="auto"/>
              <w:right w:val="nil"/>
            </w:tcBorders>
          </w:tcPr>
          <w:p w14:paraId="6FC9AEF1" w14:textId="77777777" w:rsidR="00DA5D55" w:rsidRDefault="00DA5D55" w:rsidP="009A16D5">
            <w:pPr>
              <w:autoSpaceDE w:val="0"/>
              <w:autoSpaceDN w:val="0"/>
              <w:adjustRightInd w:val="0"/>
              <w:spacing w:line="256" w:lineRule="auto"/>
              <w:rPr>
                <w:rFonts w:eastAsia="Calibri"/>
                <w:bCs/>
                <w:color w:val="000000"/>
              </w:rPr>
            </w:pPr>
          </w:p>
        </w:tc>
      </w:tr>
      <w:tr w:rsidR="00DA5D55" w14:paraId="7025271A" w14:textId="77777777" w:rsidTr="009A16D5">
        <w:tc>
          <w:tcPr>
            <w:tcW w:w="3190" w:type="dxa"/>
            <w:tcBorders>
              <w:top w:val="single" w:sz="4" w:space="0" w:color="auto"/>
              <w:left w:val="nil"/>
              <w:bottom w:val="nil"/>
              <w:right w:val="nil"/>
            </w:tcBorders>
            <w:hideMark/>
          </w:tcPr>
          <w:p w14:paraId="3F1F92E7" w14:textId="77777777" w:rsidR="00DA5D55" w:rsidRDefault="00DA5D55" w:rsidP="009A16D5">
            <w:pPr>
              <w:autoSpaceDE w:val="0"/>
              <w:autoSpaceDN w:val="0"/>
              <w:adjustRightInd w:val="0"/>
              <w:spacing w:line="256" w:lineRule="auto"/>
              <w:jc w:val="center"/>
              <w:rPr>
                <w:rFonts w:eastAsia="Calibri"/>
                <w:bCs/>
                <w:color w:val="000000"/>
                <w:sz w:val="20"/>
                <w:szCs w:val="20"/>
              </w:rPr>
            </w:pPr>
            <w:r>
              <w:rPr>
                <w:rFonts w:eastAsia="Calibri"/>
                <w:bCs/>
                <w:color w:val="000000"/>
              </w:rPr>
              <w:t>(должность)</w:t>
            </w:r>
          </w:p>
        </w:tc>
        <w:tc>
          <w:tcPr>
            <w:tcW w:w="3190" w:type="dxa"/>
            <w:tcBorders>
              <w:top w:val="single" w:sz="4" w:space="0" w:color="auto"/>
              <w:left w:val="nil"/>
              <w:bottom w:val="nil"/>
              <w:right w:val="nil"/>
            </w:tcBorders>
            <w:hideMark/>
          </w:tcPr>
          <w:p w14:paraId="39536B34" w14:textId="77777777" w:rsidR="00DA5D55" w:rsidRDefault="00DA5D55" w:rsidP="009A16D5">
            <w:pPr>
              <w:autoSpaceDE w:val="0"/>
              <w:autoSpaceDN w:val="0"/>
              <w:adjustRightInd w:val="0"/>
              <w:spacing w:line="256" w:lineRule="auto"/>
              <w:jc w:val="center"/>
              <w:rPr>
                <w:rFonts w:eastAsia="Calibri"/>
                <w:bCs/>
                <w:color w:val="000000"/>
              </w:rPr>
            </w:pPr>
            <w:r>
              <w:rPr>
                <w:rFonts w:eastAsia="Calibri"/>
                <w:bCs/>
                <w:color w:val="000000"/>
              </w:rPr>
              <w:t>(подпись)</w:t>
            </w:r>
          </w:p>
        </w:tc>
        <w:tc>
          <w:tcPr>
            <w:tcW w:w="3191" w:type="dxa"/>
            <w:tcBorders>
              <w:top w:val="single" w:sz="4" w:space="0" w:color="auto"/>
              <w:left w:val="nil"/>
              <w:bottom w:val="nil"/>
              <w:right w:val="nil"/>
            </w:tcBorders>
            <w:hideMark/>
          </w:tcPr>
          <w:p w14:paraId="50448813" w14:textId="77777777" w:rsidR="00DA5D55" w:rsidRDefault="00DA5D55" w:rsidP="009A16D5">
            <w:pPr>
              <w:autoSpaceDE w:val="0"/>
              <w:autoSpaceDN w:val="0"/>
              <w:adjustRightInd w:val="0"/>
              <w:spacing w:line="256" w:lineRule="auto"/>
              <w:jc w:val="center"/>
              <w:rPr>
                <w:rFonts w:eastAsia="Calibri"/>
                <w:bCs/>
                <w:color w:val="000000"/>
              </w:rPr>
            </w:pPr>
            <w:r>
              <w:rPr>
                <w:rFonts w:eastAsia="Calibri"/>
                <w:bCs/>
                <w:color w:val="000000"/>
              </w:rPr>
              <w:t>(Ф.И.О.)</w:t>
            </w:r>
          </w:p>
        </w:tc>
      </w:tr>
    </w:tbl>
    <w:p w14:paraId="5C5A075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14:paraId="04D91218" w14:textId="77777777" w:rsidR="00DA5D55" w:rsidRDefault="00DA5D55" w:rsidP="00DA5D55"/>
    <w:p w14:paraId="1697C2A4" w14:textId="77777777" w:rsidR="00DA5D55" w:rsidRDefault="00DA5D55" w:rsidP="00DA5D55">
      <w:pPr>
        <w:tabs>
          <w:tab w:val="left" w:pos="1620"/>
        </w:tabs>
        <w:rPr>
          <w:b/>
          <w:bCs/>
          <w:color w:val="000000"/>
        </w:rPr>
        <w:sectPr w:rsidR="00DA5D55">
          <w:pgSz w:w="11906" w:h="16838"/>
          <w:pgMar w:top="993" w:right="850" w:bottom="1134" w:left="1701" w:header="708" w:footer="708" w:gutter="0"/>
          <w:cols w:space="720"/>
        </w:sectPr>
      </w:pPr>
    </w:p>
    <w:tbl>
      <w:tblPr>
        <w:tblpPr w:leftFromText="180" w:rightFromText="180" w:vertAnchor="page" w:horzAnchor="margin" w:tblpXSpec="center" w:tblpY="922"/>
        <w:tblW w:w="10140" w:type="dxa"/>
        <w:tblLayout w:type="fixed"/>
        <w:tblLook w:val="04A0" w:firstRow="1" w:lastRow="0" w:firstColumn="1" w:lastColumn="0" w:noHBand="0" w:noVBand="1"/>
      </w:tblPr>
      <w:tblGrid>
        <w:gridCol w:w="4219"/>
        <w:gridCol w:w="5921"/>
      </w:tblGrid>
      <w:tr w:rsidR="00DA5D55" w14:paraId="62876AA1" w14:textId="77777777" w:rsidTr="009A16D5">
        <w:tc>
          <w:tcPr>
            <w:tcW w:w="4219" w:type="dxa"/>
            <w:hideMark/>
          </w:tcPr>
          <w:p w14:paraId="5712CF97" w14:textId="77777777" w:rsidR="00DA5D55" w:rsidRDefault="00DA5D55" w:rsidP="009A16D5">
            <w:pPr>
              <w:pStyle w:val="ConsNonformat"/>
              <w:suppressLineNumbers/>
              <w:suppressAutoHyphens/>
              <w:rPr>
                <w:rFonts w:ascii="Times New Roman" w:hAnsi="Times New Roman" w:cs="Times New Roman"/>
                <w:sz w:val="24"/>
                <w:szCs w:val="24"/>
                <w:lang w:eastAsia="en-US"/>
              </w:rPr>
            </w:pPr>
          </w:p>
        </w:tc>
        <w:tc>
          <w:tcPr>
            <w:tcW w:w="5921" w:type="dxa"/>
          </w:tcPr>
          <w:p w14:paraId="07B2AEAC" w14:textId="77777777" w:rsidR="00DA5D55" w:rsidRPr="005E1D96" w:rsidRDefault="00DA5D55" w:rsidP="009A16D5">
            <w:pPr>
              <w:pStyle w:val="ConsNonformat"/>
              <w:widowControl/>
              <w:suppressLineNumbers/>
              <w:suppressAutoHyphens/>
              <w:ind w:left="1877"/>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 xml:space="preserve">Приложение № </w:t>
            </w:r>
            <w:r>
              <w:rPr>
                <w:rFonts w:ascii="Times New Roman" w:hAnsi="Times New Roman" w:cs="Times New Roman"/>
                <w:sz w:val="22"/>
                <w:szCs w:val="24"/>
                <w:lang w:eastAsia="en-US"/>
              </w:rPr>
              <w:t>6</w:t>
            </w:r>
          </w:p>
          <w:p w14:paraId="6CE3B5A7" w14:textId="77777777" w:rsidR="00DA5D55" w:rsidRPr="005E1D96" w:rsidRDefault="00DA5D55" w:rsidP="009A16D5">
            <w:pPr>
              <w:pStyle w:val="ConsNonformat"/>
              <w:widowControl/>
              <w:suppressLineNumbers/>
              <w:suppressAutoHyphens/>
              <w:ind w:left="1877"/>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к Положению</w:t>
            </w:r>
          </w:p>
          <w:p w14:paraId="76BCB835" w14:textId="77777777" w:rsidR="00DA5D55" w:rsidRDefault="00DA5D55" w:rsidP="009A16D5">
            <w:pPr>
              <w:pStyle w:val="ConsNonformat"/>
              <w:widowControl/>
              <w:suppressLineNumbers/>
              <w:suppressAutoHyphens/>
              <w:ind w:left="1877"/>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 xml:space="preserve">О порядке подготовки (обучения) работников </w:t>
            </w:r>
          </w:p>
          <w:p w14:paraId="40F3C2DD" w14:textId="77777777" w:rsidR="00DA5D55" w:rsidRPr="005E1D96" w:rsidRDefault="00DA5D55" w:rsidP="009A16D5">
            <w:pPr>
              <w:pStyle w:val="ConsNonformat"/>
              <w:widowControl/>
              <w:suppressLineNumbers/>
              <w:suppressAutoHyphens/>
              <w:ind w:left="1877"/>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по охране труда</w:t>
            </w:r>
          </w:p>
        </w:tc>
      </w:tr>
    </w:tbl>
    <w:p w14:paraId="0012943C" w14:textId="77777777" w:rsidR="00DA5D55" w:rsidRDefault="00DA5D55" w:rsidP="00DA5D55">
      <w:pPr>
        <w:tabs>
          <w:tab w:val="left" w:pos="0"/>
        </w:tabs>
        <w:autoSpaceDE w:val="0"/>
        <w:autoSpaceDN w:val="0"/>
        <w:adjustRightInd w:val="0"/>
        <w:ind w:left="-567"/>
        <w:jc w:val="center"/>
        <w:rPr>
          <w:rFonts w:ascii="Tahoma" w:hAnsi="Tahoma" w:cs="Tahoma"/>
          <w:sz w:val="16"/>
          <w:szCs w:val="16"/>
        </w:rPr>
      </w:pPr>
    </w:p>
    <w:p w14:paraId="63CD6AE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bCs/>
          <w:color w:val="000000"/>
          <w:lang w:eastAsia="ru-RU"/>
        </w:rPr>
      </w:pPr>
    </w:p>
    <w:p w14:paraId="5A8C21F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center"/>
        <w:rPr>
          <w:b/>
          <w:bCs/>
          <w:color w:val="000000"/>
          <w:szCs w:val="28"/>
        </w:rPr>
      </w:pPr>
      <w:r>
        <w:rPr>
          <w:b/>
          <w:bCs/>
          <w:color w:val="000000"/>
          <w:szCs w:val="28"/>
        </w:rPr>
        <w:t xml:space="preserve">Форма протокола заседания комиссии </w:t>
      </w:r>
      <w:r>
        <w:rPr>
          <w:b/>
          <w:bCs/>
          <w:spacing w:val="-4"/>
          <w:szCs w:val="28"/>
        </w:rPr>
        <w:t xml:space="preserve">по проверке знаний требований </w:t>
      </w:r>
      <w:r>
        <w:rPr>
          <w:b/>
          <w:bCs/>
          <w:spacing w:val="-4"/>
          <w:szCs w:val="28"/>
        </w:rPr>
        <w:br/>
        <w:t>охраны труда</w:t>
      </w:r>
      <w:r>
        <w:rPr>
          <w:b/>
          <w:bCs/>
          <w:color w:val="000000"/>
          <w:szCs w:val="28"/>
        </w:rPr>
        <w:t xml:space="preserve"> работников</w:t>
      </w:r>
    </w:p>
    <w:p w14:paraId="4CFF478F"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tbl>
      <w:tblPr>
        <w:tblW w:w="9705" w:type="dxa"/>
        <w:tblInd w:w="-324" w:type="dxa"/>
        <w:tblLayout w:type="fixed"/>
        <w:tblCellMar>
          <w:left w:w="102" w:type="dxa"/>
          <w:right w:w="102" w:type="dxa"/>
        </w:tblCellMar>
        <w:tblLook w:val="04A0" w:firstRow="1" w:lastRow="0" w:firstColumn="1" w:lastColumn="0" w:noHBand="0" w:noVBand="1"/>
      </w:tblPr>
      <w:tblGrid>
        <w:gridCol w:w="9705"/>
      </w:tblGrid>
      <w:tr w:rsidR="00DA5D55" w14:paraId="745B6606" w14:textId="77777777" w:rsidTr="009A16D5">
        <w:tc>
          <w:tcPr>
            <w:tcW w:w="9705" w:type="dxa"/>
            <w:hideMark/>
          </w:tcPr>
          <w:p w14:paraId="78692272" w14:textId="77777777" w:rsidR="00DA5D55" w:rsidRDefault="00DA5D55" w:rsidP="009A16D5">
            <w:pPr>
              <w:widowControl w:val="0"/>
              <w:spacing w:line="228" w:lineRule="auto"/>
              <w:ind w:firstLine="284"/>
              <w:jc w:val="center"/>
              <w:rPr>
                <w:b/>
                <w:bCs/>
                <w:spacing w:val="-4"/>
              </w:rPr>
            </w:pPr>
            <w:r>
              <w:rPr>
                <w:b/>
                <w:bCs/>
                <w:spacing w:val="-4"/>
              </w:rPr>
              <w:t xml:space="preserve">ПРОТОКОЛ № ___ </w:t>
            </w:r>
          </w:p>
        </w:tc>
      </w:tr>
      <w:tr w:rsidR="00DA5D55" w14:paraId="6CB6C3DE" w14:textId="77777777" w:rsidTr="009A16D5">
        <w:tc>
          <w:tcPr>
            <w:tcW w:w="9705" w:type="dxa"/>
            <w:hideMark/>
          </w:tcPr>
          <w:p w14:paraId="7165E2B2" w14:textId="77777777" w:rsidR="00DA5D55" w:rsidRDefault="00DA5D55" w:rsidP="009A16D5">
            <w:pPr>
              <w:widowControl w:val="0"/>
              <w:spacing w:line="228" w:lineRule="auto"/>
              <w:ind w:firstLine="284"/>
              <w:jc w:val="center"/>
              <w:rPr>
                <w:b/>
                <w:bCs/>
                <w:spacing w:val="-4"/>
              </w:rPr>
            </w:pPr>
            <w:r>
              <w:rPr>
                <w:b/>
                <w:bCs/>
                <w:spacing w:val="-4"/>
              </w:rPr>
              <w:t xml:space="preserve">заседания комиссии по проверке знаний требований охраны труда работников </w:t>
            </w:r>
          </w:p>
        </w:tc>
      </w:tr>
      <w:tr w:rsidR="00DA5D55" w14:paraId="1CCCEB80" w14:textId="77777777" w:rsidTr="009A16D5">
        <w:tc>
          <w:tcPr>
            <w:tcW w:w="9705" w:type="dxa"/>
            <w:tcBorders>
              <w:top w:val="nil"/>
              <w:left w:val="nil"/>
              <w:bottom w:val="single" w:sz="2" w:space="0" w:color="auto"/>
              <w:right w:val="nil"/>
            </w:tcBorders>
          </w:tcPr>
          <w:p w14:paraId="3A850992" w14:textId="77777777" w:rsidR="00DA5D55" w:rsidRDefault="00DA5D55" w:rsidP="009A16D5">
            <w:pPr>
              <w:spacing w:line="228" w:lineRule="auto"/>
              <w:ind w:firstLine="284"/>
              <w:rPr>
                <w:spacing w:val="-4"/>
              </w:rPr>
            </w:pPr>
          </w:p>
        </w:tc>
      </w:tr>
      <w:tr w:rsidR="00DA5D55" w14:paraId="6EC10F45" w14:textId="77777777" w:rsidTr="009A16D5">
        <w:tc>
          <w:tcPr>
            <w:tcW w:w="9705" w:type="dxa"/>
            <w:hideMark/>
          </w:tcPr>
          <w:p w14:paraId="7C734F95" w14:textId="77777777" w:rsidR="00DA5D55" w:rsidRDefault="00DA5D55" w:rsidP="009A16D5">
            <w:pPr>
              <w:spacing w:line="228" w:lineRule="auto"/>
              <w:ind w:firstLine="284"/>
              <w:jc w:val="center"/>
              <w:rPr>
                <w:spacing w:val="-4"/>
                <w:sz w:val="20"/>
                <w:szCs w:val="20"/>
              </w:rPr>
            </w:pPr>
            <w:r>
              <w:rPr>
                <w:spacing w:val="-4"/>
              </w:rPr>
              <w:t>(полное наименование организации)</w:t>
            </w:r>
          </w:p>
        </w:tc>
      </w:tr>
    </w:tbl>
    <w:p w14:paraId="7F73CBEA"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284"/>
        <w:jc w:val="both"/>
        <w:rPr>
          <w:spacing w:val="-4"/>
          <w:sz w:val="18"/>
          <w:lang w:eastAsia="ru-RU"/>
        </w:rPr>
      </w:pPr>
    </w:p>
    <w:tbl>
      <w:tblPr>
        <w:tblW w:w="9630" w:type="dxa"/>
        <w:tblInd w:w="-398" w:type="dxa"/>
        <w:tblLayout w:type="fixed"/>
        <w:tblCellMar>
          <w:left w:w="28" w:type="dxa"/>
          <w:right w:w="28" w:type="dxa"/>
        </w:tblCellMar>
        <w:tblLook w:val="04A0" w:firstRow="1" w:lastRow="0" w:firstColumn="1" w:lastColumn="0" w:noHBand="0" w:noVBand="1"/>
      </w:tblPr>
      <w:tblGrid>
        <w:gridCol w:w="437"/>
        <w:gridCol w:w="227"/>
        <w:gridCol w:w="850"/>
        <w:gridCol w:w="153"/>
        <w:gridCol w:w="504"/>
        <w:gridCol w:w="382"/>
        <w:gridCol w:w="1154"/>
        <w:gridCol w:w="121"/>
        <w:gridCol w:w="1560"/>
        <w:gridCol w:w="322"/>
        <w:gridCol w:w="1291"/>
        <w:gridCol w:w="1647"/>
        <w:gridCol w:w="967"/>
        <w:gridCol w:w="15"/>
      </w:tblGrid>
      <w:tr w:rsidR="00DA5D55" w14:paraId="209E4798" w14:textId="77777777" w:rsidTr="009A16D5">
        <w:tc>
          <w:tcPr>
            <w:tcW w:w="9630" w:type="dxa"/>
            <w:gridSpan w:val="14"/>
            <w:hideMark/>
          </w:tcPr>
          <w:p w14:paraId="1862C7F9" w14:textId="77777777" w:rsidR="00DA5D55" w:rsidRDefault="00DA5D55" w:rsidP="009A16D5">
            <w:pPr>
              <w:spacing w:line="228" w:lineRule="auto"/>
              <w:ind w:firstLine="284"/>
              <w:jc w:val="right"/>
              <w:rPr>
                <w:spacing w:val="-4"/>
              </w:rPr>
            </w:pPr>
            <w:r>
              <w:rPr>
                <w:spacing w:val="-4"/>
              </w:rPr>
              <w:t>" ___ " ____________ 20 __ г.</w:t>
            </w:r>
          </w:p>
        </w:tc>
      </w:tr>
      <w:tr w:rsidR="00DA5D55" w14:paraId="2AC3703E" w14:textId="77777777" w:rsidTr="009A16D5">
        <w:tc>
          <w:tcPr>
            <w:tcW w:w="9630" w:type="dxa"/>
            <w:gridSpan w:val="14"/>
          </w:tcPr>
          <w:p w14:paraId="732D452B" w14:textId="77777777" w:rsidR="00DA5D55" w:rsidRDefault="00DA5D55" w:rsidP="009A16D5">
            <w:pPr>
              <w:spacing w:line="228" w:lineRule="auto"/>
              <w:ind w:firstLine="284"/>
              <w:rPr>
                <w:spacing w:val="-4"/>
              </w:rPr>
            </w:pPr>
          </w:p>
        </w:tc>
      </w:tr>
      <w:tr w:rsidR="00DA5D55" w14:paraId="27255688" w14:textId="77777777" w:rsidTr="009A16D5">
        <w:tc>
          <w:tcPr>
            <w:tcW w:w="9630" w:type="dxa"/>
            <w:gridSpan w:val="14"/>
            <w:hideMark/>
          </w:tcPr>
          <w:p w14:paraId="26B5CA79" w14:textId="77777777" w:rsidR="00DA5D55" w:rsidRDefault="00DA5D55" w:rsidP="009A16D5">
            <w:pPr>
              <w:spacing w:after="60" w:line="228" w:lineRule="auto"/>
              <w:jc w:val="both"/>
              <w:rPr>
                <w:spacing w:val="-4"/>
              </w:rPr>
            </w:pPr>
            <w:r>
              <w:rPr>
                <w:spacing w:val="-4"/>
              </w:rPr>
              <w:t>В соответствии с приказом (распоряжением) "__" ________ 202_ г. № ____, комиссия в составе:</w:t>
            </w:r>
          </w:p>
        </w:tc>
      </w:tr>
      <w:tr w:rsidR="00DA5D55" w14:paraId="6A690CEA" w14:textId="77777777" w:rsidTr="009A16D5">
        <w:tc>
          <w:tcPr>
            <w:tcW w:w="1667" w:type="dxa"/>
            <w:gridSpan w:val="4"/>
            <w:hideMark/>
          </w:tcPr>
          <w:p w14:paraId="5E755953" w14:textId="77777777" w:rsidR="00DA5D55" w:rsidRDefault="00DA5D55" w:rsidP="009A16D5">
            <w:pPr>
              <w:spacing w:line="228" w:lineRule="auto"/>
              <w:jc w:val="both"/>
              <w:rPr>
                <w:spacing w:val="-4"/>
              </w:rPr>
            </w:pPr>
            <w:r>
              <w:rPr>
                <w:spacing w:val="-4"/>
              </w:rPr>
              <w:t>председателя:</w:t>
            </w:r>
          </w:p>
        </w:tc>
        <w:tc>
          <w:tcPr>
            <w:tcW w:w="7963" w:type="dxa"/>
            <w:gridSpan w:val="10"/>
            <w:tcBorders>
              <w:top w:val="nil"/>
              <w:left w:val="nil"/>
              <w:bottom w:val="single" w:sz="2" w:space="0" w:color="auto"/>
              <w:right w:val="nil"/>
            </w:tcBorders>
          </w:tcPr>
          <w:p w14:paraId="56F0AEA6" w14:textId="77777777" w:rsidR="00DA5D55" w:rsidRDefault="00DA5D55" w:rsidP="009A16D5">
            <w:pPr>
              <w:spacing w:line="228" w:lineRule="auto"/>
              <w:ind w:firstLine="284"/>
              <w:rPr>
                <w:spacing w:val="-4"/>
              </w:rPr>
            </w:pPr>
          </w:p>
        </w:tc>
      </w:tr>
      <w:tr w:rsidR="00DA5D55" w14:paraId="02CE2230" w14:textId="77777777" w:rsidTr="009A16D5">
        <w:tc>
          <w:tcPr>
            <w:tcW w:w="1667" w:type="dxa"/>
            <w:gridSpan w:val="4"/>
          </w:tcPr>
          <w:p w14:paraId="5B215B73" w14:textId="77777777" w:rsidR="00DA5D55" w:rsidRDefault="00DA5D55" w:rsidP="009A16D5">
            <w:pPr>
              <w:spacing w:line="228" w:lineRule="auto"/>
              <w:ind w:firstLine="284"/>
              <w:rPr>
                <w:spacing w:val="-4"/>
              </w:rPr>
            </w:pPr>
          </w:p>
        </w:tc>
        <w:tc>
          <w:tcPr>
            <w:tcW w:w="7963" w:type="dxa"/>
            <w:gridSpan w:val="10"/>
            <w:hideMark/>
          </w:tcPr>
          <w:p w14:paraId="29BE40F1" w14:textId="77777777" w:rsidR="00DA5D55" w:rsidRDefault="00DA5D55" w:rsidP="009A16D5">
            <w:pPr>
              <w:spacing w:line="228" w:lineRule="auto"/>
              <w:ind w:firstLine="284"/>
              <w:jc w:val="center"/>
              <w:rPr>
                <w:spacing w:val="-4"/>
              </w:rPr>
            </w:pPr>
            <w:r>
              <w:rPr>
                <w:spacing w:val="-4"/>
              </w:rPr>
              <w:t xml:space="preserve">         (Ф.И.О., должность)</w:t>
            </w:r>
          </w:p>
        </w:tc>
      </w:tr>
      <w:tr w:rsidR="00DA5D55" w14:paraId="3189DE2D" w14:textId="77777777" w:rsidTr="009A16D5">
        <w:tc>
          <w:tcPr>
            <w:tcW w:w="2171" w:type="dxa"/>
            <w:gridSpan w:val="5"/>
            <w:hideMark/>
          </w:tcPr>
          <w:p w14:paraId="39024D9A" w14:textId="77777777" w:rsidR="00DA5D55" w:rsidRDefault="00DA5D55" w:rsidP="009A16D5">
            <w:pPr>
              <w:spacing w:line="228" w:lineRule="auto"/>
              <w:jc w:val="both"/>
              <w:rPr>
                <w:spacing w:val="-4"/>
                <w:sz w:val="20"/>
              </w:rPr>
            </w:pPr>
            <w:r>
              <w:rPr>
                <w:spacing w:val="-4"/>
              </w:rPr>
              <w:t>членов:</w:t>
            </w:r>
          </w:p>
        </w:tc>
        <w:tc>
          <w:tcPr>
            <w:tcW w:w="7459" w:type="dxa"/>
            <w:gridSpan w:val="9"/>
            <w:tcBorders>
              <w:top w:val="nil"/>
              <w:left w:val="nil"/>
              <w:bottom w:val="single" w:sz="2" w:space="0" w:color="auto"/>
              <w:right w:val="nil"/>
            </w:tcBorders>
          </w:tcPr>
          <w:p w14:paraId="2867CF56" w14:textId="77777777" w:rsidR="00DA5D55" w:rsidRDefault="00DA5D55" w:rsidP="009A16D5">
            <w:pPr>
              <w:spacing w:line="228" w:lineRule="auto"/>
              <w:ind w:firstLine="284"/>
              <w:rPr>
                <w:spacing w:val="-4"/>
              </w:rPr>
            </w:pPr>
          </w:p>
        </w:tc>
      </w:tr>
      <w:tr w:rsidR="00DA5D55" w14:paraId="722C2DCE" w14:textId="77777777" w:rsidTr="009A16D5">
        <w:tc>
          <w:tcPr>
            <w:tcW w:w="2171" w:type="dxa"/>
            <w:gridSpan w:val="5"/>
          </w:tcPr>
          <w:p w14:paraId="111D2636" w14:textId="77777777" w:rsidR="00DA5D55" w:rsidRDefault="00DA5D55" w:rsidP="009A16D5">
            <w:pPr>
              <w:spacing w:line="228" w:lineRule="auto"/>
              <w:rPr>
                <w:spacing w:val="-4"/>
              </w:rPr>
            </w:pPr>
          </w:p>
          <w:p w14:paraId="264FB27F" w14:textId="77777777" w:rsidR="00DA5D55" w:rsidRDefault="00DA5D55" w:rsidP="009A16D5">
            <w:pPr>
              <w:spacing w:line="228" w:lineRule="auto"/>
              <w:rPr>
                <w:spacing w:val="-4"/>
              </w:rPr>
            </w:pPr>
            <w:r>
              <w:rPr>
                <w:spacing w:val="-4"/>
              </w:rPr>
              <w:t xml:space="preserve">секретарь </w:t>
            </w:r>
            <w:proofErr w:type="gramStart"/>
            <w:r>
              <w:rPr>
                <w:spacing w:val="-4"/>
              </w:rPr>
              <w:t xml:space="preserve">комиссии:   </w:t>
            </w:r>
            <w:proofErr w:type="gramEnd"/>
          </w:p>
        </w:tc>
        <w:tc>
          <w:tcPr>
            <w:tcW w:w="7459" w:type="dxa"/>
            <w:gridSpan w:val="9"/>
            <w:hideMark/>
          </w:tcPr>
          <w:p w14:paraId="5A7F738C" w14:textId="77777777" w:rsidR="00DA5D55" w:rsidRDefault="00DA5D55" w:rsidP="009A16D5">
            <w:pPr>
              <w:spacing w:line="228" w:lineRule="auto"/>
              <w:ind w:firstLine="284"/>
              <w:jc w:val="center"/>
              <w:rPr>
                <w:spacing w:val="-4"/>
                <w:sz w:val="20"/>
                <w:szCs w:val="20"/>
              </w:rPr>
            </w:pPr>
            <w:r>
              <w:rPr>
                <w:spacing w:val="-4"/>
              </w:rPr>
              <w:t>(Ф.И.О., должность)</w:t>
            </w:r>
          </w:p>
          <w:p w14:paraId="6680B1A6" w14:textId="77777777" w:rsidR="00DA5D55" w:rsidRDefault="00DA5D55" w:rsidP="009A16D5">
            <w:pPr>
              <w:spacing w:line="228" w:lineRule="auto"/>
              <w:ind w:firstLine="284"/>
              <w:rPr>
                <w:spacing w:val="-4"/>
              </w:rPr>
            </w:pPr>
            <w:r>
              <w:rPr>
                <w:spacing w:val="-4"/>
              </w:rPr>
              <w:t>_____________________________________________________________</w:t>
            </w:r>
          </w:p>
        </w:tc>
      </w:tr>
      <w:tr w:rsidR="00DA5D55" w14:paraId="3BF4AFB1" w14:textId="77777777" w:rsidTr="009A16D5">
        <w:tc>
          <w:tcPr>
            <w:tcW w:w="3707" w:type="dxa"/>
            <w:gridSpan w:val="7"/>
          </w:tcPr>
          <w:p w14:paraId="23E62562" w14:textId="77777777" w:rsidR="00DA5D55" w:rsidRDefault="00DA5D55" w:rsidP="009A16D5">
            <w:pPr>
              <w:spacing w:line="228" w:lineRule="auto"/>
              <w:ind w:firstLine="284"/>
              <w:rPr>
                <w:spacing w:val="-4"/>
              </w:rPr>
            </w:pPr>
          </w:p>
        </w:tc>
        <w:tc>
          <w:tcPr>
            <w:tcW w:w="5923" w:type="dxa"/>
            <w:gridSpan w:val="7"/>
            <w:hideMark/>
          </w:tcPr>
          <w:p w14:paraId="4F34E9A8" w14:textId="77777777" w:rsidR="00DA5D55" w:rsidRDefault="00DA5D55" w:rsidP="009A16D5">
            <w:pPr>
              <w:spacing w:line="228" w:lineRule="auto"/>
              <w:ind w:firstLine="284"/>
              <w:rPr>
                <w:spacing w:val="-4"/>
                <w:sz w:val="20"/>
                <w:szCs w:val="20"/>
              </w:rPr>
            </w:pPr>
            <w:r>
              <w:rPr>
                <w:spacing w:val="-4"/>
              </w:rPr>
              <w:t xml:space="preserve">                         (Ф.И.О., должность)</w:t>
            </w:r>
          </w:p>
        </w:tc>
      </w:tr>
      <w:tr w:rsidR="00DA5D55" w14:paraId="6D3BC94B" w14:textId="77777777" w:rsidTr="009A16D5">
        <w:tc>
          <w:tcPr>
            <w:tcW w:w="9630" w:type="dxa"/>
            <w:gridSpan w:val="14"/>
          </w:tcPr>
          <w:p w14:paraId="3504F517" w14:textId="77777777" w:rsidR="00DA5D55" w:rsidRDefault="00DA5D55" w:rsidP="009A16D5">
            <w:pPr>
              <w:spacing w:line="228" w:lineRule="auto"/>
              <w:jc w:val="both"/>
              <w:rPr>
                <w:spacing w:val="-4"/>
                <w:sz w:val="10"/>
              </w:rPr>
            </w:pPr>
          </w:p>
          <w:p w14:paraId="1A3B3A64" w14:textId="77777777" w:rsidR="00DA5D55" w:rsidRDefault="00DA5D55" w:rsidP="009A16D5">
            <w:pPr>
              <w:spacing w:line="228" w:lineRule="auto"/>
              <w:jc w:val="both"/>
              <w:rPr>
                <w:spacing w:val="-4"/>
              </w:rPr>
            </w:pPr>
            <w:r>
              <w:rPr>
                <w:spacing w:val="-4"/>
              </w:rPr>
              <w:t>провела проверку знаний требований охраны труда работников по программе:</w:t>
            </w:r>
          </w:p>
        </w:tc>
      </w:tr>
      <w:tr w:rsidR="00DA5D55" w14:paraId="6A082AD4" w14:textId="77777777" w:rsidTr="009A16D5">
        <w:tc>
          <w:tcPr>
            <w:tcW w:w="9630" w:type="dxa"/>
            <w:gridSpan w:val="14"/>
            <w:tcBorders>
              <w:top w:val="nil"/>
              <w:left w:val="nil"/>
              <w:bottom w:val="single" w:sz="4" w:space="0" w:color="auto"/>
              <w:right w:val="nil"/>
            </w:tcBorders>
            <w:hideMark/>
          </w:tcPr>
          <w:p w14:paraId="29A64094" w14:textId="77777777" w:rsidR="00DA5D55" w:rsidRDefault="00DA5D55" w:rsidP="009A16D5">
            <w:pPr>
              <w:rPr>
                <w:spacing w:val="-4"/>
              </w:rPr>
            </w:pPr>
          </w:p>
        </w:tc>
      </w:tr>
      <w:tr w:rsidR="00DA5D55" w14:paraId="36906BC4" w14:textId="77777777" w:rsidTr="009A16D5">
        <w:tc>
          <w:tcPr>
            <w:tcW w:w="664" w:type="dxa"/>
            <w:gridSpan w:val="2"/>
            <w:tcBorders>
              <w:top w:val="single" w:sz="4" w:space="0" w:color="auto"/>
              <w:left w:val="nil"/>
              <w:bottom w:val="nil"/>
              <w:right w:val="nil"/>
            </w:tcBorders>
          </w:tcPr>
          <w:p w14:paraId="566008A4" w14:textId="77777777" w:rsidR="00DA5D55" w:rsidRDefault="00DA5D55" w:rsidP="009A16D5">
            <w:pPr>
              <w:spacing w:line="228" w:lineRule="auto"/>
              <w:ind w:firstLine="284"/>
              <w:rPr>
                <w:spacing w:val="-4"/>
              </w:rPr>
            </w:pPr>
          </w:p>
        </w:tc>
        <w:tc>
          <w:tcPr>
            <w:tcW w:w="8966" w:type="dxa"/>
            <w:gridSpan w:val="12"/>
            <w:tcBorders>
              <w:top w:val="single" w:sz="4" w:space="0" w:color="auto"/>
              <w:left w:val="nil"/>
              <w:bottom w:val="nil"/>
              <w:right w:val="nil"/>
            </w:tcBorders>
            <w:hideMark/>
          </w:tcPr>
          <w:p w14:paraId="3D385E8F" w14:textId="77777777" w:rsidR="00DA5D55" w:rsidRDefault="00DA5D55" w:rsidP="009A16D5">
            <w:pPr>
              <w:spacing w:line="228" w:lineRule="auto"/>
              <w:ind w:firstLine="284"/>
              <w:jc w:val="center"/>
              <w:rPr>
                <w:spacing w:val="-4"/>
                <w:sz w:val="20"/>
                <w:szCs w:val="20"/>
              </w:rPr>
            </w:pPr>
            <w:r>
              <w:rPr>
                <w:spacing w:val="-4"/>
              </w:rPr>
              <w:t>(наименование программы обучения по охране труда)</w:t>
            </w:r>
          </w:p>
        </w:tc>
      </w:tr>
      <w:tr w:rsidR="00DA5D55" w14:paraId="23B37FA7" w14:textId="77777777" w:rsidTr="009A16D5">
        <w:trPr>
          <w:trHeight w:val="175"/>
        </w:trPr>
        <w:tc>
          <w:tcPr>
            <w:tcW w:w="1514" w:type="dxa"/>
            <w:gridSpan w:val="3"/>
            <w:hideMark/>
          </w:tcPr>
          <w:p w14:paraId="5D83138C" w14:textId="77777777" w:rsidR="00DA5D55" w:rsidRDefault="00DA5D55" w:rsidP="009A16D5">
            <w:pPr>
              <w:spacing w:line="228" w:lineRule="auto"/>
              <w:jc w:val="both"/>
              <w:rPr>
                <w:spacing w:val="-4"/>
              </w:rPr>
            </w:pPr>
            <w:r>
              <w:rPr>
                <w:spacing w:val="-4"/>
              </w:rPr>
              <w:t xml:space="preserve">в объеме </w:t>
            </w:r>
          </w:p>
        </w:tc>
        <w:tc>
          <w:tcPr>
            <w:tcW w:w="4196" w:type="dxa"/>
            <w:gridSpan w:val="7"/>
            <w:tcBorders>
              <w:top w:val="nil"/>
              <w:left w:val="nil"/>
              <w:bottom w:val="single" w:sz="2" w:space="0" w:color="auto"/>
              <w:right w:val="nil"/>
            </w:tcBorders>
          </w:tcPr>
          <w:p w14:paraId="0891B76E" w14:textId="77777777" w:rsidR="00DA5D55" w:rsidRDefault="00DA5D55" w:rsidP="009A16D5">
            <w:pPr>
              <w:spacing w:line="228" w:lineRule="auto"/>
              <w:ind w:firstLine="284"/>
              <w:rPr>
                <w:spacing w:val="-4"/>
              </w:rPr>
            </w:pPr>
          </w:p>
        </w:tc>
        <w:tc>
          <w:tcPr>
            <w:tcW w:w="3920" w:type="dxa"/>
            <w:gridSpan w:val="4"/>
          </w:tcPr>
          <w:p w14:paraId="5936BB12" w14:textId="77777777" w:rsidR="00DA5D55" w:rsidRDefault="00DA5D55" w:rsidP="009A16D5">
            <w:pPr>
              <w:spacing w:line="228" w:lineRule="auto"/>
              <w:ind w:firstLine="284"/>
              <w:rPr>
                <w:spacing w:val="-4"/>
              </w:rPr>
            </w:pPr>
          </w:p>
        </w:tc>
      </w:tr>
      <w:tr w:rsidR="00DA5D55" w14:paraId="2AF003EC" w14:textId="77777777" w:rsidTr="009A16D5">
        <w:tc>
          <w:tcPr>
            <w:tcW w:w="1514" w:type="dxa"/>
            <w:gridSpan w:val="3"/>
          </w:tcPr>
          <w:p w14:paraId="3834E28A" w14:textId="77777777" w:rsidR="00DA5D55" w:rsidRDefault="00DA5D55" w:rsidP="009A16D5">
            <w:pPr>
              <w:spacing w:line="228" w:lineRule="auto"/>
              <w:ind w:firstLine="284"/>
              <w:rPr>
                <w:spacing w:val="-4"/>
              </w:rPr>
            </w:pPr>
          </w:p>
        </w:tc>
        <w:tc>
          <w:tcPr>
            <w:tcW w:w="4196" w:type="dxa"/>
            <w:gridSpan w:val="7"/>
            <w:hideMark/>
          </w:tcPr>
          <w:p w14:paraId="5FE39CCD" w14:textId="77777777" w:rsidR="00DA5D55" w:rsidRDefault="00DA5D55" w:rsidP="009A16D5">
            <w:pPr>
              <w:spacing w:line="228" w:lineRule="auto"/>
              <w:ind w:firstLine="284"/>
              <w:jc w:val="center"/>
              <w:rPr>
                <w:spacing w:val="-4"/>
                <w:sz w:val="20"/>
                <w:szCs w:val="20"/>
              </w:rPr>
            </w:pPr>
            <w:r>
              <w:rPr>
                <w:spacing w:val="-4"/>
              </w:rPr>
              <w:t>(количество часов)</w:t>
            </w:r>
          </w:p>
        </w:tc>
        <w:tc>
          <w:tcPr>
            <w:tcW w:w="3920" w:type="dxa"/>
            <w:gridSpan w:val="4"/>
          </w:tcPr>
          <w:p w14:paraId="3A03480E" w14:textId="77777777" w:rsidR="00DA5D55" w:rsidRDefault="00DA5D55" w:rsidP="009A16D5">
            <w:pPr>
              <w:spacing w:line="228" w:lineRule="auto"/>
              <w:ind w:firstLine="284"/>
              <w:rPr>
                <w:spacing w:val="-4"/>
              </w:rPr>
            </w:pPr>
          </w:p>
        </w:tc>
      </w:tr>
      <w:tr w:rsidR="00DA5D55" w14:paraId="4A89B767" w14:textId="77777777" w:rsidTr="009A16D5">
        <w:trPr>
          <w:gridAfter w:val="1"/>
          <w:wAfter w:w="15" w:type="dxa"/>
          <w:cantSplit/>
          <w:trHeight w:val="1053"/>
        </w:trPr>
        <w:tc>
          <w:tcPr>
            <w:tcW w:w="437" w:type="dxa"/>
            <w:tcBorders>
              <w:top w:val="single" w:sz="4" w:space="0" w:color="auto"/>
              <w:left w:val="single" w:sz="4" w:space="0" w:color="auto"/>
              <w:bottom w:val="single" w:sz="4" w:space="0" w:color="auto"/>
              <w:right w:val="single" w:sz="4" w:space="0" w:color="auto"/>
            </w:tcBorders>
            <w:vAlign w:val="center"/>
            <w:hideMark/>
          </w:tcPr>
          <w:p w14:paraId="54D34F79" w14:textId="77777777" w:rsidR="00DA5D55" w:rsidRDefault="00DA5D55" w:rsidP="009A16D5">
            <w:pPr>
              <w:spacing w:line="228" w:lineRule="auto"/>
              <w:jc w:val="center"/>
              <w:rPr>
                <w:spacing w:val="-4"/>
                <w:sz w:val="20"/>
                <w:szCs w:val="20"/>
              </w:rPr>
            </w:pPr>
            <w:r>
              <w:rPr>
                <w:spacing w:val="-4"/>
              </w:rPr>
              <w:t>N п/п</w:t>
            </w:r>
          </w:p>
        </w:tc>
        <w:tc>
          <w:tcPr>
            <w:tcW w:w="2116" w:type="dxa"/>
            <w:gridSpan w:val="5"/>
            <w:tcBorders>
              <w:top w:val="single" w:sz="4" w:space="0" w:color="auto"/>
              <w:left w:val="single" w:sz="4" w:space="0" w:color="auto"/>
              <w:bottom w:val="single" w:sz="4" w:space="0" w:color="auto"/>
              <w:right w:val="single" w:sz="4" w:space="0" w:color="auto"/>
            </w:tcBorders>
            <w:vAlign w:val="center"/>
            <w:hideMark/>
          </w:tcPr>
          <w:p w14:paraId="499CAD86" w14:textId="77777777" w:rsidR="00DA5D55" w:rsidRDefault="00DA5D55" w:rsidP="009A16D5">
            <w:pPr>
              <w:spacing w:line="228" w:lineRule="auto"/>
              <w:jc w:val="center"/>
              <w:rPr>
                <w:spacing w:val="-4"/>
              </w:rPr>
            </w:pPr>
            <w:r>
              <w:rPr>
                <w:spacing w:val="-4"/>
              </w:rPr>
              <w:t>Ф.И.О.</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1AB9BBFB" w14:textId="77777777" w:rsidR="00DA5D55" w:rsidRDefault="00DA5D55" w:rsidP="009A16D5">
            <w:pPr>
              <w:spacing w:line="228" w:lineRule="auto"/>
              <w:jc w:val="center"/>
              <w:rPr>
                <w:spacing w:val="-4"/>
              </w:rPr>
            </w:pPr>
            <w:r>
              <w:rPr>
                <w:spacing w:val="-4"/>
              </w:rPr>
              <w:t>Должность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26D5EE7" w14:textId="77777777" w:rsidR="00DA5D55" w:rsidRDefault="00DA5D55" w:rsidP="009A16D5">
            <w:pPr>
              <w:spacing w:line="228" w:lineRule="auto"/>
              <w:jc w:val="center"/>
              <w:rPr>
                <w:spacing w:val="-4"/>
              </w:rPr>
            </w:pPr>
            <w:r>
              <w:rPr>
                <w:spacing w:val="-4"/>
              </w:rPr>
              <w:t>Наименование подразделения</w:t>
            </w:r>
          </w:p>
        </w:tc>
        <w:tc>
          <w:tcPr>
            <w:tcW w:w="1613" w:type="dxa"/>
            <w:gridSpan w:val="2"/>
            <w:tcBorders>
              <w:top w:val="single" w:sz="4" w:space="0" w:color="auto"/>
              <w:left w:val="single" w:sz="4" w:space="0" w:color="auto"/>
              <w:bottom w:val="single" w:sz="4" w:space="0" w:color="auto"/>
              <w:right w:val="single" w:sz="4" w:space="0" w:color="auto"/>
            </w:tcBorders>
            <w:vAlign w:val="center"/>
            <w:hideMark/>
          </w:tcPr>
          <w:p w14:paraId="18DEB224" w14:textId="77777777" w:rsidR="00DA5D55" w:rsidRDefault="00DA5D55" w:rsidP="009A16D5">
            <w:pPr>
              <w:spacing w:line="228" w:lineRule="auto"/>
              <w:jc w:val="center"/>
              <w:rPr>
                <w:spacing w:val="-4"/>
              </w:rPr>
            </w:pPr>
            <w:r>
              <w:rPr>
                <w:spacing w:val="-4"/>
              </w:rPr>
              <w:t>Результат проверки знаний</w:t>
            </w:r>
          </w:p>
          <w:p w14:paraId="3264C9F9" w14:textId="77777777" w:rsidR="00DA5D55" w:rsidRDefault="00DA5D55" w:rsidP="009A16D5">
            <w:pPr>
              <w:spacing w:line="228" w:lineRule="auto"/>
              <w:jc w:val="center"/>
              <w:rPr>
                <w:spacing w:val="-4"/>
              </w:rPr>
            </w:pPr>
            <w:r>
              <w:rPr>
                <w:spacing w:val="-4"/>
              </w:rPr>
              <w:t>(сдал/не сдал),</w:t>
            </w:r>
          </w:p>
          <w:p w14:paraId="5FA52674" w14:textId="77777777" w:rsidR="00DA5D55" w:rsidRDefault="00DA5D55" w:rsidP="009A16D5">
            <w:pPr>
              <w:spacing w:line="228" w:lineRule="auto"/>
              <w:jc w:val="center"/>
              <w:rPr>
                <w:spacing w:val="-4"/>
              </w:rPr>
            </w:pPr>
            <w:r>
              <w:rPr>
                <w:spacing w:val="-4"/>
              </w:rPr>
              <w:t>№ выданного</w:t>
            </w:r>
          </w:p>
          <w:p w14:paraId="5DC1178A" w14:textId="77777777" w:rsidR="00DA5D55" w:rsidRDefault="00DA5D55" w:rsidP="009A16D5">
            <w:pPr>
              <w:spacing w:line="228" w:lineRule="auto"/>
              <w:jc w:val="center"/>
              <w:rPr>
                <w:spacing w:val="-4"/>
              </w:rPr>
            </w:pPr>
            <w:r>
              <w:rPr>
                <w:spacing w:val="-4"/>
              </w:rPr>
              <w:t>удостоверения</w:t>
            </w:r>
          </w:p>
        </w:tc>
        <w:tc>
          <w:tcPr>
            <w:tcW w:w="1647" w:type="dxa"/>
            <w:tcBorders>
              <w:top w:val="single" w:sz="4" w:space="0" w:color="auto"/>
              <w:left w:val="single" w:sz="4" w:space="0" w:color="auto"/>
              <w:bottom w:val="single" w:sz="4" w:space="0" w:color="auto"/>
              <w:right w:val="single" w:sz="4" w:space="0" w:color="auto"/>
            </w:tcBorders>
            <w:vAlign w:val="center"/>
            <w:hideMark/>
          </w:tcPr>
          <w:p w14:paraId="53B0FC72" w14:textId="77777777" w:rsidR="00DA5D55" w:rsidRDefault="00DA5D55" w:rsidP="009A16D5">
            <w:pPr>
              <w:spacing w:line="228" w:lineRule="auto"/>
              <w:jc w:val="center"/>
              <w:rPr>
                <w:spacing w:val="-4"/>
              </w:rPr>
            </w:pPr>
            <w:r>
              <w:rPr>
                <w:spacing w:val="-4"/>
              </w:rPr>
              <w:t xml:space="preserve">Причина проверки знаний (очередная, внеочередная и </w:t>
            </w:r>
            <w:proofErr w:type="gramStart"/>
            <w:r>
              <w:rPr>
                <w:spacing w:val="-4"/>
              </w:rPr>
              <w:t>т.д.</w:t>
            </w:r>
            <w:proofErr w:type="gramEnd"/>
            <w:r>
              <w:rPr>
                <w:spacing w:val="-4"/>
              </w:rPr>
              <w:t>)</w:t>
            </w:r>
          </w:p>
        </w:tc>
        <w:tc>
          <w:tcPr>
            <w:tcW w:w="967" w:type="dxa"/>
            <w:tcBorders>
              <w:top w:val="single" w:sz="4" w:space="0" w:color="auto"/>
              <w:left w:val="single" w:sz="4" w:space="0" w:color="auto"/>
              <w:bottom w:val="single" w:sz="4" w:space="0" w:color="auto"/>
              <w:right w:val="single" w:sz="4" w:space="0" w:color="auto"/>
            </w:tcBorders>
            <w:vAlign w:val="center"/>
            <w:hideMark/>
          </w:tcPr>
          <w:p w14:paraId="47D19028" w14:textId="77777777" w:rsidR="00DA5D55" w:rsidRDefault="00DA5D55" w:rsidP="009A16D5">
            <w:pPr>
              <w:spacing w:line="228" w:lineRule="auto"/>
              <w:jc w:val="center"/>
              <w:rPr>
                <w:spacing w:val="-4"/>
              </w:rPr>
            </w:pPr>
            <w:r>
              <w:rPr>
                <w:spacing w:val="-4"/>
              </w:rPr>
              <w:t>Подпись</w:t>
            </w:r>
          </w:p>
          <w:p w14:paraId="4D943A34" w14:textId="77777777" w:rsidR="00DA5D55" w:rsidRDefault="00DA5D55" w:rsidP="009A16D5">
            <w:pPr>
              <w:spacing w:line="228" w:lineRule="auto"/>
              <w:jc w:val="center"/>
              <w:rPr>
                <w:spacing w:val="-4"/>
              </w:rPr>
            </w:pPr>
            <w:proofErr w:type="spellStart"/>
            <w:proofErr w:type="gramStart"/>
            <w:r>
              <w:rPr>
                <w:spacing w:val="-4"/>
              </w:rPr>
              <w:t>проверя-емого</w:t>
            </w:r>
            <w:proofErr w:type="spellEnd"/>
            <w:proofErr w:type="gramEnd"/>
          </w:p>
        </w:tc>
      </w:tr>
      <w:tr w:rsidR="00DA5D55" w14:paraId="081B8C37" w14:textId="77777777" w:rsidTr="009A16D5">
        <w:trPr>
          <w:gridAfter w:val="1"/>
          <w:wAfter w:w="15" w:type="dxa"/>
          <w:trHeight w:val="167"/>
        </w:trPr>
        <w:tc>
          <w:tcPr>
            <w:tcW w:w="437" w:type="dxa"/>
            <w:tcBorders>
              <w:top w:val="single" w:sz="4" w:space="0" w:color="auto"/>
              <w:left w:val="single" w:sz="4" w:space="0" w:color="auto"/>
              <w:bottom w:val="single" w:sz="4" w:space="0" w:color="auto"/>
              <w:right w:val="single" w:sz="4" w:space="0" w:color="auto"/>
            </w:tcBorders>
          </w:tcPr>
          <w:p w14:paraId="204DD472" w14:textId="77777777" w:rsidR="00DA5D55" w:rsidRDefault="00DA5D55" w:rsidP="009A16D5">
            <w:pPr>
              <w:spacing w:line="228" w:lineRule="auto"/>
              <w:ind w:firstLine="284"/>
              <w:jc w:val="both"/>
              <w:rPr>
                <w:spacing w:val="-4"/>
              </w:rPr>
            </w:pPr>
          </w:p>
        </w:tc>
        <w:tc>
          <w:tcPr>
            <w:tcW w:w="2116" w:type="dxa"/>
            <w:gridSpan w:val="5"/>
            <w:tcBorders>
              <w:top w:val="single" w:sz="4" w:space="0" w:color="auto"/>
              <w:left w:val="single" w:sz="4" w:space="0" w:color="auto"/>
              <w:bottom w:val="single" w:sz="4" w:space="0" w:color="auto"/>
              <w:right w:val="single" w:sz="4" w:space="0" w:color="auto"/>
            </w:tcBorders>
          </w:tcPr>
          <w:p w14:paraId="64DBCDB6" w14:textId="77777777" w:rsidR="00DA5D55" w:rsidRDefault="00DA5D55" w:rsidP="009A16D5">
            <w:pPr>
              <w:spacing w:line="228" w:lineRule="auto"/>
              <w:ind w:firstLine="284"/>
              <w:jc w:val="both"/>
              <w:rPr>
                <w:spacing w:val="-4"/>
              </w:rPr>
            </w:pPr>
          </w:p>
        </w:tc>
        <w:tc>
          <w:tcPr>
            <w:tcW w:w="1275" w:type="dxa"/>
            <w:gridSpan w:val="2"/>
            <w:tcBorders>
              <w:top w:val="single" w:sz="4" w:space="0" w:color="auto"/>
              <w:left w:val="single" w:sz="4" w:space="0" w:color="auto"/>
              <w:bottom w:val="single" w:sz="4" w:space="0" w:color="auto"/>
              <w:right w:val="single" w:sz="4" w:space="0" w:color="auto"/>
            </w:tcBorders>
          </w:tcPr>
          <w:p w14:paraId="5F6FB713" w14:textId="77777777" w:rsidR="00DA5D55" w:rsidRDefault="00DA5D55" w:rsidP="009A16D5">
            <w:pPr>
              <w:spacing w:line="228" w:lineRule="auto"/>
              <w:ind w:firstLine="284"/>
              <w:jc w:val="both"/>
              <w:rPr>
                <w:spacing w:val="-4"/>
              </w:rPr>
            </w:pPr>
          </w:p>
        </w:tc>
        <w:tc>
          <w:tcPr>
            <w:tcW w:w="1560" w:type="dxa"/>
            <w:tcBorders>
              <w:top w:val="single" w:sz="4" w:space="0" w:color="auto"/>
              <w:left w:val="single" w:sz="4" w:space="0" w:color="auto"/>
              <w:bottom w:val="single" w:sz="4" w:space="0" w:color="auto"/>
              <w:right w:val="single" w:sz="4" w:space="0" w:color="auto"/>
            </w:tcBorders>
          </w:tcPr>
          <w:p w14:paraId="5BCF4CAF" w14:textId="77777777" w:rsidR="00DA5D55" w:rsidRDefault="00DA5D55" w:rsidP="009A16D5">
            <w:pPr>
              <w:spacing w:line="228" w:lineRule="auto"/>
              <w:ind w:firstLine="284"/>
              <w:jc w:val="both"/>
              <w:rPr>
                <w:spacing w:val="-4"/>
              </w:rPr>
            </w:pPr>
          </w:p>
        </w:tc>
        <w:tc>
          <w:tcPr>
            <w:tcW w:w="1613" w:type="dxa"/>
            <w:gridSpan w:val="2"/>
            <w:tcBorders>
              <w:top w:val="single" w:sz="4" w:space="0" w:color="auto"/>
              <w:left w:val="single" w:sz="4" w:space="0" w:color="auto"/>
              <w:bottom w:val="single" w:sz="4" w:space="0" w:color="auto"/>
              <w:right w:val="single" w:sz="4" w:space="0" w:color="auto"/>
            </w:tcBorders>
          </w:tcPr>
          <w:p w14:paraId="3ABDCE49" w14:textId="77777777" w:rsidR="00DA5D55" w:rsidRDefault="00DA5D55" w:rsidP="009A16D5">
            <w:pPr>
              <w:spacing w:line="228" w:lineRule="auto"/>
              <w:ind w:firstLine="284"/>
              <w:jc w:val="both"/>
              <w:rPr>
                <w:spacing w:val="-4"/>
              </w:rPr>
            </w:pPr>
          </w:p>
        </w:tc>
        <w:tc>
          <w:tcPr>
            <w:tcW w:w="1647" w:type="dxa"/>
            <w:tcBorders>
              <w:top w:val="single" w:sz="4" w:space="0" w:color="auto"/>
              <w:left w:val="single" w:sz="4" w:space="0" w:color="auto"/>
              <w:bottom w:val="single" w:sz="4" w:space="0" w:color="auto"/>
              <w:right w:val="single" w:sz="4" w:space="0" w:color="auto"/>
            </w:tcBorders>
          </w:tcPr>
          <w:p w14:paraId="1E9F91E6" w14:textId="77777777" w:rsidR="00DA5D55" w:rsidRDefault="00DA5D55" w:rsidP="009A16D5">
            <w:pPr>
              <w:spacing w:line="228" w:lineRule="auto"/>
              <w:ind w:firstLine="284"/>
              <w:jc w:val="both"/>
              <w:rPr>
                <w:spacing w:val="-4"/>
              </w:rPr>
            </w:pPr>
          </w:p>
        </w:tc>
        <w:tc>
          <w:tcPr>
            <w:tcW w:w="967" w:type="dxa"/>
            <w:tcBorders>
              <w:top w:val="single" w:sz="4" w:space="0" w:color="auto"/>
              <w:left w:val="single" w:sz="4" w:space="0" w:color="auto"/>
              <w:bottom w:val="single" w:sz="4" w:space="0" w:color="auto"/>
              <w:right w:val="single" w:sz="4" w:space="0" w:color="auto"/>
            </w:tcBorders>
          </w:tcPr>
          <w:p w14:paraId="6AACF40D" w14:textId="77777777" w:rsidR="00DA5D55" w:rsidRDefault="00DA5D55" w:rsidP="009A16D5">
            <w:pPr>
              <w:spacing w:line="228" w:lineRule="auto"/>
              <w:ind w:firstLine="284"/>
              <w:jc w:val="both"/>
              <w:rPr>
                <w:spacing w:val="-4"/>
              </w:rPr>
            </w:pPr>
          </w:p>
        </w:tc>
      </w:tr>
      <w:tr w:rsidR="00DA5D55" w14:paraId="5E430A20" w14:textId="77777777" w:rsidTr="009A16D5">
        <w:trPr>
          <w:gridAfter w:val="1"/>
          <w:wAfter w:w="15" w:type="dxa"/>
          <w:trHeight w:val="167"/>
        </w:trPr>
        <w:tc>
          <w:tcPr>
            <w:tcW w:w="437" w:type="dxa"/>
            <w:tcBorders>
              <w:top w:val="single" w:sz="4" w:space="0" w:color="auto"/>
              <w:left w:val="single" w:sz="4" w:space="0" w:color="auto"/>
              <w:bottom w:val="single" w:sz="4" w:space="0" w:color="auto"/>
              <w:right w:val="single" w:sz="4" w:space="0" w:color="auto"/>
            </w:tcBorders>
          </w:tcPr>
          <w:p w14:paraId="23DEC644" w14:textId="77777777" w:rsidR="00DA5D55" w:rsidRDefault="00DA5D55" w:rsidP="009A16D5">
            <w:pPr>
              <w:spacing w:line="228" w:lineRule="auto"/>
              <w:ind w:firstLine="284"/>
              <w:jc w:val="both"/>
              <w:rPr>
                <w:spacing w:val="-4"/>
              </w:rPr>
            </w:pPr>
          </w:p>
        </w:tc>
        <w:tc>
          <w:tcPr>
            <w:tcW w:w="2116" w:type="dxa"/>
            <w:gridSpan w:val="5"/>
            <w:tcBorders>
              <w:top w:val="single" w:sz="4" w:space="0" w:color="auto"/>
              <w:left w:val="single" w:sz="4" w:space="0" w:color="auto"/>
              <w:bottom w:val="single" w:sz="4" w:space="0" w:color="auto"/>
              <w:right w:val="single" w:sz="4" w:space="0" w:color="auto"/>
            </w:tcBorders>
          </w:tcPr>
          <w:p w14:paraId="3468DF98" w14:textId="77777777" w:rsidR="00DA5D55" w:rsidRDefault="00DA5D55" w:rsidP="009A16D5">
            <w:pPr>
              <w:spacing w:line="228" w:lineRule="auto"/>
              <w:ind w:firstLine="284"/>
              <w:jc w:val="both"/>
              <w:rPr>
                <w:spacing w:val="-4"/>
              </w:rPr>
            </w:pPr>
          </w:p>
        </w:tc>
        <w:tc>
          <w:tcPr>
            <w:tcW w:w="1275" w:type="dxa"/>
            <w:gridSpan w:val="2"/>
            <w:tcBorders>
              <w:top w:val="single" w:sz="4" w:space="0" w:color="auto"/>
              <w:left w:val="single" w:sz="4" w:space="0" w:color="auto"/>
              <w:bottom w:val="single" w:sz="4" w:space="0" w:color="auto"/>
              <w:right w:val="single" w:sz="4" w:space="0" w:color="auto"/>
            </w:tcBorders>
          </w:tcPr>
          <w:p w14:paraId="3656893C" w14:textId="77777777" w:rsidR="00DA5D55" w:rsidRDefault="00DA5D55" w:rsidP="009A16D5">
            <w:pPr>
              <w:spacing w:line="228" w:lineRule="auto"/>
              <w:ind w:firstLine="284"/>
              <w:jc w:val="both"/>
              <w:rPr>
                <w:spacing w:val="-4"/>
              </w:rPr>
            </w:pPr>
          </w:p>
        </w:tc>
        <w:tc>
          <w:tcPr>
            <w:tcW w:w="1560" w:type="dxa"/>
            <w:tcBorders>
              <w:top w:val="single" w:sz="4" w:space="0" w:color="auto"/>
              <w:left w:val="single" w:sz="4" w:space="0" w:color="auto"/>
              <w:bottom w:val="single" w:sz="4" w:space="0" w:color="auto"/>
              <w:right w:val="single" w:sz="4" w:space="0" w:color="auto"/>
            </w:tcBorders>
          </w:tcPr>
          <w:p w14:paraId="30DB936C" w14:textId="77777777" w:rsidR="00DA5D55" w:rsidRDefault="00DA5D55" w:rsidP="009A16D5">
            <w:pPr>
              <w:spacing w:line="228" w:lineRule="auto"/>
              <w:ind w:firstLine="284"/>
              <w:jc w:val="both"/>
              <w:rPr>
                <w:spacing w:val="-4"/>
              </w:rPr>
            </w:pPr>
          </w:p>
        </w:tc>
        <w:tc>
          <w:tcPr>
            <w:tcW w:w="1613" w:type="dxa"/>
            <w:gridSpan w:val="2"/>
            <w:tcBorders>
              <w:top w:val="single" w:sz="4" w:space="0" w:color="auto"/>
              <w:left w:val="single" w:sz="4" w:space="0" w:color="auto"/>
              <w:bottom w:val="single" w:sz="4" w:space="0" w:color="auto"/>
              <w:right w:val="single" w:sz="4" w:space="0" w:color="auto"/>
            </w:tcBorders>
          </w:tcPr>
          <w:p w14:paraId="72B35ACA" w14:textId="77777777" w:rsidR="00DA5D55" w:rsidRDefault="00DA5D55" w:rsidP="009A16D5">
            <w:pPr>
              <w:spacing w:line="228" w:lineRule="auto"/>
              <w:ind w:firstLine="284"/>
              <w:jc w:val="both"/>
              <w:rPr>
                <w:spacing w:val="-4"/>
              </w:rPr>
            </w:pPr>
          </w:p>
        </w:tc>
        <w:tc>
          <w:tcPr>
            <w:tcW w:w="1647" w:type="dxa"/>
            <w:tcBorders>
              <w:top w:val="single" w:sz="4" w:space="0" w:color="auto"/>
              <w:left w:val="single" w:sz="4" w:space="0" w:color="auto"/>
              <w:bottom w:val="single" w:sz="4" w:space="0" w:color="auto"/>
              <w:right w:val="single" w:sz="4" w:space="0" w:color="auto"/>
            </w:tcBorders>
          </w:tcPr>
          <w:p w14:paraId="65AEFF4D" w14:textId="77777777" w:rsidR="00DA5D55" w:rsidRDefault="00DA5D55" w:rsidP="009A16D5">
            <w:pPr>
              <w:spacing w:line="228" w:lineRule="auto"/>
              <w:ind w:firstLine="284"/>
              <w:jc w:val="both"/>
              <w:rPr>
                <w:spacing w:val="-4"/>
              </w:rPr>
            </w:pPr>
          </w:p>
        </w:tc>
        <w:tc>
          <w:tcPr>
            <w:tcW w:w="967" w:type="dxa"/>
            <w:tcBorders>
              <w:top w:val="single" w:sz="4" w:space="0" w:color="auto"/>
              <w:left w:val="single" w:sz="4" w:space="0" w:color="auto"/>
              <w:bottom w:val="single" w:sz="4" w:space="0" w:color="auto"/>
              <w:right w:val="single" w:sz="4" w:space="0" w:color="auto"/>
            </w:tcBorders>
          </w:tcPr>
          <w:p w14:paraId="058519FF" w14:textId="77777777" w:rsidR="00DA5D55" w:rsidRDefault="00DA5D55" w:rsidP="009A16D5">
            <w:pPr>
              <w:spacing w:line="228" w:lineRule="auto"/>
              <w:ind w:firstLine="284"/>
              <w:jc w:val="both"/>
              <w:rPr>
                <w:spacing w:val="-4"/>
              </w:rPr>
            </w:pPr>
          </w:p>
        </w:tc>
      </w:tr>
      <w:tr w:rsidR="00DA5D55" w14:paraId="724D1A3D" w14:textId="77777777" w:rsidTr="009A16D5">
        <w:trPr>
          <w:gridAfter w:val="1"/>
          <w:wAfter w:w="15" w:type="dxa"/>
          <w:trHeight w:val="167"/>
        </w:trPr>
        <w:tc>
          <w:tcPr>
            <w:tcW w:w="437" w:type="dxa"/>
            <w:tcBorders>
              <w:top w:val="single" w:sz="4" w:space="0" w:color="auto"/>
              <w:left w:val="single" w:sz="4" w:space="0" w:color="auto"/>
              <w:bottom w:val="single" w:sz="4" w:space="0" w:color="auto"/>
              <w:right w:val="single" w:sz="4" w:space="0" w:color="auto"/>
            </w:tcBorders>
          </w:tcPr>
          <w:p w14:paraId="4CE85A32" w14:textId="77777777" w:rsidR="00DA5D55" w:rsidRDefault="00DA5D55" w:rsidP="009A16D5">
            <w:pPr>
              <w:spacing w:line="228" w:lineRule="auto"/>
              <w:ind w:firstLine="284"/>
              <w:jc w:val="both"/>
              <w:rPr>
                <w:spacing w:val="-4"/>
              </w:rPr>
            </w:pPr>
          </w:p>
        </w:tc>
        <w:tc>
          <w:tcPr>
            <w:tcW w:w="2116" w:type="dxa"/>
            <w:gridSpan w:val="5"/>
            <w:tcBorders>
              <w:top w:val="single" w:sz="4" w:space="0" w:color="auto"/>
              <w:left w:val="single" w:sz="4" w:space="0" w:color="auto"/>
              <w:bottom w:val="single" w:sz="4" w:space="0" w:color="auto"/>
              <w:right w:val="single" w:sz="4" w:space="0" w:color="auto"/>
            </w:tcBorders>
          </w:tcPr>
          <w:p w14:paraId="08D91193" w14:textId="77777777" w:rsidR="00DA5D55" w:rsidRDefault="00DA5D55" w:rsidP="009A16D5">
            <w:pPr>
              <w:spacing w:line="228" w:lineRule="auto"/>
              <w:ind w:firstLine="284"/>
              <w:jc w:val="both"/>
              <w:rPr>
                <w:spacing w:val="-4"/>
              </w:rPr>
            </w:pPr>
          </w:p>
        </w:tc>
        <w:tc>
          <w:tcPr>
            <w:tcW w:w="1275" w:type="dxa"/>
            <w:gridSpan w:val="2"/>
            <w:tcBorders>
              <w:top w:val="single" w:sz="4" w:space="0" w:color="auto"/>
              <w:left w:val="single" w:sz="4" w:space="0" w:color="auto"/>
              <w:bottom w:val="single" w:sz="4" w:space="0" w:color="auto"/>
              <w:right w:val="single" w:sz="4" w:space="0" w:color="auto"/>
            </w:tcBorders>
          </w:tcPr>
          <w:p w14:paraId="0A83ECFA" w14:textId="77777777" w:rsidR="00DA5D55" w:rsidRDefault="00DA5D55" w:rsidP="009A16D5">
            <w:pPr>
              <w:spacing w:line="228" w:lineRule="auto"/>
              <w:ind w:firstLine="284"/>
              <w:jc w:val="both"/>
              <w:rPr>
                <w:spacing w:val="-4"/>
              </w:rPr>
            </w:pPr>
          </w:p>
        </w:tc>
        <w:tc>
          <w:tcPr>
            <w:tcW w:w="1560" w:type="dxa"/>
            <w:tcBorders>
              <w:top w:val="single" w:sz="4" w:space="0" w:color="auto"/>
              <w:left w:val="single" w:sz="4" w:space="0" w:color="auto"/>
              <w:bottom w:val="single" w:sz="4" w:space="0" w:color="auto"/>
              <w:right w:val="single" w:sz="4" w:space="0" w:color="auto"/>
            </w:tcBorders>
          </w:tcPr>
          <w:p w14:paraId="0226EB9F" w14:textId="77777777" w:rsidR="00DA5D55" w:rsidRDefault="00DA5D55" w:rsidP="009A16D5">
            <w:pPr>
              <w:spacing w:line="228" w:lineRule="auto"/>
              <w:ind w:firstLine="284"/>
              <w:jc w:val="both"/>
              <w:rPr>
                <w:spacing w:val="-4"/>
              </w:rPr>
            </w:pPr>
          </w:p>
        </w:tc>
        <w:tc>
          <w:tcPr>
            <w:tcW w:w="1613" w:type="dxa"/>
            <w:gridSpan w:val="2"/>
            <w:tcBorders>
              <w:top w:val="single" w:sz="4" w:space="0" w:color="auto"/>
              <w:left w:val="single" w:sz="4" w:space="0" w:color="auto"/>
              <w:bottom w:val="single" w:sz="4" w:space="0" w:color="auto"/>
              <w:right w:val="single" w:sz="4" w:space="0" w:color="auto"/>
            </w:tcBorders>
          </w:tcPr>
          <w:p w14:paraId="2A29DA1A" w14:textId="77777777" w:rsidR="00DA5D55" w:rsidRDefault="00DA5D55" w:rsidP="009A16D5">
            <w:pPr>
              <w:spacing w:line="228" w:lineRule="auto"/>
              <w:ind w:firstLine="284"/>
              <w:jc w:val="both"/>
              <w:rPr>
                <w:spacing w:val="-4"/>
              </w:rPr>
            </w:pPr>
          </w:p>
        </w:tc>
        <w:tc>
          <w:tcPr>
            <w:tcW w:w="1647" w:type="dxa"/>
            <w:tcBorders>
              <w:top w:val="single" w:sz="4" w:space="0" w:color="auto"/>
              <w:left w:val="single" w:sz="4" w:space="0" w:color="auto"/>
              <w:bottom w:val="single" w:sz="4" w:space="0" w:color="auto"/>
              <w:right w:val="single" w:sz="4" w:space="0" w:color="auto"/>
            </w:tcBorders>
          </w:tcPr>
          <w:p w14:paraId="22A0D8CA" w14:textId="77777777" w:rsidR="00DA5D55" w:rsidRDefault="00DA5D55" w:rsidP="009A16D5">
            <w:pPr>
              <w:spacing w:line="228" w:lineRule="auto"/>
              <w:ind w:firstLine="284"/>
              <w:jc w:val="both"/>
              <w:rPr>
                <w:spacing w:val="-4"/>
              </w:rPr>
            </w:pPr>
          </w:p>
        </w:tc>
        <w:tc>
          <w:tcPr>
            <w:tcW w:w="967" w:type="dxa"/>
            <w:tcBorders>
              <w:top w:val="single" w:sz="4" w:space="0" w:color="auto"/>
              <w:left w:val="single" w:sz="4" w:space="0" w:color="auto"/>
              <w:bottom w:val="single" w:sz="4" w:space="0" w:color="auto"/>
              <w:right w:val="single" w:sz="4" w:space="0" w:color="auto"/>
            </w:tcBorders>
          </w:tcPr>
          <w:p w14:paraId="0FA9707D" w14:textId="77777777" w:rsidR="00DA5D55" w:rsidRDefault="00DA5D55" w:rsidP="009A16D5">
            <w:pPr>
              <w:spacing w:line="228" w:lineRule="auto"/>
              <w:ind w:firstLine="284"/>
              <w:jc w:val="both"/>
              <w:rPr>
                <w:spacing w:val="-4"/>
              </w:rPr>
            </w:pPr>
          </w:p>
        </w:tc>
      </w:tr>
    </w:tbl>
    <w:p w14:paraId="12F4842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284"/>
        <w:jc w:val="both"/>
        <w:rPr>
          <w:spacing w:val="-4"/>
          <w:lang w:eastAsia="ru-RU"/>
        </w:rPr>
      </w:pPr>
    </w:p>
    <w:tbl>
      <w:tblPr>
        <w:tblW w:w="9705" w:type="dxa"/>
        <w:tblInd w:w="-324" w:type="dxa"/>
        <w:tblLayout w:type="fixed"/>
        <w:tblCellMar>
          <w:left w:w="102" w:type="dxa"/>
          <w:right w:w="102" w:type="dxa"/>
        </w:tblCellMar>
        <w:tblLook w:val="04A0" w:firstRow="1" w:lastRow="0" w:firstColumn="1" w:lastColumn="0" w:noHBand="0" w:noVBand="1"/>
      </w:tblPr>
      <w:tblGrid>
        <w:gridCol w:w="2836"/>
        <w:gridCol w:w="6869"/>
      </w:tblGrid>
      <w:tr w:rsidR="00DA5D55" w14:paraId="73A3B224" w14:textId="77777777" w:rsidTr="009A16D5">
        <w:tc>
          <w:tcPr>
            <w:tcW w:w="2836" w:type="dxa"/>
            <w:hideMark/>
          </w:tcPr>
          <w:p w14:paraId="497EBEE2" w14:textId="77777777" w:rsidR="00DA5D55" w:rsidRDefault="00DA5D55" w:rsidP="009A16D5">
            <w:pPr>
              <w:spacing w:line="228" w:lineRule="auto"/>
              <w:jc w:val="both"/>
              <w:rPr>
                <w:spacing w:val="-4"/>
              </w:rPr>
            </w:pPr>
            <w:r>
              <w:rPr>
                <w:spacing w:val="-4"/>
              </w:rPr>
              <w:lastRenderedPageBreak/>
              <w:t xml:space="preserve">Председатель комиссии </w:t>
            </w:r>
          </w:p>
        </w:tc>
        <w:tc>
          <w:tcPr>
            <w:tcW w:w="6869" w:type="dxa"/>
            <w:tcBorders>
              <w:top w:val="nil"/>
              <w:left w:val="nil"/>
              <w:bottom w:val="single" w:sz="4" w:space="0" w:color="auto"/>
              <w:right w:val="nil"/>
            </w:tcBorders>
          </w:tcPr>
          <w:p w14:paraId="1E6DC177" w14:textId="77777777" w:rsidR="00DA5D55" w:rsidRDefault="00DA5D55" w:rsidP="009A16D5">
            <w:pPr>
              <w:spacing w:line="228" w:lineRule="auto"/>
              <w:ind w:firstLine="284"/>
              <w:rPr>
                <w:spacing w:val="-4"/>
              </w:rPr>
            </w:pPr>
          </w:p>
        </w:tc>
      </w:tr>
      <w:tr w:rsidR="00DA5D55" w14:paraId="257FE1CC" w14:textId="77777777" w:rsidTr="009A16D5">
        <w:tc>
          <w:tcPr>
            <w:tcW w:w="2836" w:type="dxa"/>
          </w:tcPr>
          <w:p w14:paraId="69F60CF5" w14:textId="77777777" w:rsidR="00DA5D55" w:rsidRDefault="00DA5D55" w:rsidP="009A16D5">
            <w:pPr>
              <w:spacing w:line="228" w:lineRule="auto"/>
              <w:ind w:firstLine="284"/>
              <w:rPr>
                <w:spacing w:val="-4"/>
              </w:rPr>
            </w:pPr>
          </w:p>
        </w:tc>
        <w:tc>
          <w:tcPr>
            <w:tcW w:w="6869" w:type="dxa"/>
            <w:tcBorders>
              <w:top w:val="single" w:sz="4" w:space="0" w:color="auto"/>
              <w:left w:val="nil"/>
              <w:bottom w:val="nil"/>
              <w:right w:val="nil"/>
            </w:tcBorders>
            <w:hideMark/>
          </w:tcPr>
          <w:p w14:paraId="1F5BF2D7" w14:textId="77777777" w:rsidR="00DA5D55" w:rsidRDefault="00DA5D55" w:rsidP="009A16D5">
            <w:pPr>
              <w:spacing w:line="228" w:lineRule="auto"/>
              <w:ind w:firstLine="284"/>
              <w:jc w:val="center"/>
              <w:rPr>
                <w:spacing w:val="-4"/>
                <w:sz w:val="20"/>
                <w:szCs w:val="20"/>
              </w:rPr>
            </w:pPr>
            <w:r>
              <w:rPr>
                <w:spacing w:val="-4"/>
                <w:sz w:val="16"/>
              </w:rPr>
              <w:t>(Ф.И.О., подпись)</w:t>
            </w:r>
          </w:p>
        </w:tc>
      </w:tr>
      <w:tr w:rsidR="00DA5D55" w14:paraId="0FEEE091" w14:textId="77777777" w:rsidTr="009A16D5">
        <w:tc>
          <w:tcPr>
            <w:tcW w:w="2836" w:type="dxa"/>
            <w:hideMark/>
          </w:tcPr>
          <w:p w14:paraId="360611B9" w14:textId="77777777" w:rsidR="00DA5D55" w:rsidRDefault="00DA5D55" w:rsidP="009A16D5">
            <w:pPr>
              <w:spacing w:line="228" w:lineRule="auto"/>
              <w:jc w:val="both"/>
              <w:rPr>
                <w:spacing w:val="-4"/>
              </w:rPr>
            </w:pPr>
            <w:r>
              <w:rPr>
                <w:spacing w:val="-4"/>
              </w:rPr>
              <w:t>Члены комиссии:</w:t>
            </w:r>
          </w:p>
        </w:tc>
        <w:tc>
          <w:tcPr>
            <w:tcW w:w="6869" w:type="dxa"/>
            <w:tcBorders>
              <w:top w:val="nil"/>
              <w:left w:val="nil"/>
              <w:bottom w:val="single" w:sz="4" w:space="0" w:color="auto"/>
              <w:right w:val="nil"/>
            </w:tcBorders>
          </w:tcPr>
          <w:p w14:paraId="21E2AC0B" w14:textId="77777777" w:rsidR="00DA5D55" w:rsidRDefault="00DA5D55" w:rsidP="009A16D5">
            <w:pPr>
              <w:spacing w:line="228" w:lineRule="auto"/>
              <w:ind w:firstLine="284"/>
              <w:rPr>
                <w:spacing w:val="-4"/>
                <w:szCs w:val="20"/>
              </w:rPr>
            </w:pPr>
          </w:p>
        </w:tc>
      </w:tr>
      <w:tr w:rsidR="00DA5D55" w14:paraId="2E99202E" w14:textId="77777777" w:rsidTr="009A16D5">
        <w:trPr>
          <w:trHeight w:val="454"/>
        </w:trPr>
        <w:tc>
          <w:tcPr>
            <w:tcW w:w="2836" w:type="dxa"/>
          </w:tcPr>
          <w:p w14:paraId="5A29C17D" w14:textId="77777777" w:rsidR="00DA5D55" w:rsidRDefault="00DA5D55" w:rsidP="009A16D5">
            <w:pPr>
              <w:spacing w:line="228" w:lineRule="auto"/>
              <w:jc w:val="both"/>
              <w:rPr>
                <w:spacing w:val="-4"/>
              </w:rPr>
            </w:pPr>
          </w:p>
          <w:p w14:paraId="0EF0B5B3" w14:textId="77777777" w:rsidR="00DA5D55" w:rsidRDefault="00DA5D55" w:rsidP="009A16D5">
            <w:pPr>
              <w:spacing w:line="228" w:lineRule="auto"/>
              <w:jc w:val="both"/>
              <w:rPr>
                <w:spacing w:val="-4"/>
              </w:rPr>
            </w:pPr>
            <w:r>
              <w:rPr>
                <w:spacing w:val="-4"/>
              </w:rPr>
              <w:t>Секретарь комиссии</w:t>
            </w:r>
          </w:p>
        </w:tc>
        <w:tc>
          <w:tcPr>
            <w:tcW w:w="6869" w:type="dxa"/>
            <w:tcBorders>
              <w:top w:val="single" w:sz="4" w:space="0" w:color="auto"/>
              <w:left w:val="nil"/>
              <w:bottom w:val="single" w:sz="4" w:space="0" w:color="auto"/>
              <w:right w:val="nil"/>
            </w:tcBorders>
          </w:tcPr>
          <w:p w14:paraId="43774CF9" w14:textId="77777777" w:rsidR="00DA5D55" w:rsidRDefault="00DA5D55" w:rsidP="009A16D5">
            <w:pPr>
              <w:spacing w:after="120" w:line="228" w:lineRule="auto"/>
              <w:ind w:firstLine="284"/>
              <w:jc w:val="center"/>
              <w:rPr>
                <w:spacing w:val="-4"/>
                <w:sz w:val="16"/>
                <w:szCs w:val="20"/>
              </w:rPr>
            </w:pPr>
            <w:r>
              <w:rPr>
                <w:spacing w:val="-4"/>
                <w:sz w:val="16"/>
              </w:rPr>
              <w:t>(Ф.И.О., подпись)</w:t>
            </w:r>
          </w:p>
          <w:p w14:paraId="52D0C818" w14:textId="77777777" w:rsidR="00DA5D55" w:rsidRDefault="00DA5D55" w:rsidP="009A16D5">
            <w:pPr>
              <w:spacing w:line="228" w:lineRule="auto"/>
              <w:ind w:firstLine="284"/>
              <w:rPr>
                <w:spacing w:val="-4"/>
                <w:sz w:val="14"/>
              </w:rPr>
            </w:pPr>
          </w:p>
        </w:tc>
      </w:tr>
      <w:tr w:rsidR="00DA5D55" w14:paraId="6B22F799" w14:textId="77777777" w:rsidTr="009A16D5">
        <w:trPr>
          <w:trHeight w:val="139"/>
        </w:trPr>
        <w:tc>
          <w:tcPr>
            <w:tcW w:w="2836" w:type="dxa"/>
          </w:tcPr>
          <w:p w14:paraId="437447EC" w14:textId="77777777" w:rsidR="00DA5D55" w:rsidRDefault="00DA5D55" w:rsidP="009A16D5">
            <w:pPr>
              <w:spacing w:line="228" w:lineRule="auto"/>
              <w:jc w:val="both"/>
              <w:rPr>
                <w:spacing w:val="-4"/>
              </w:rPr>
            </w:pPr>
          </w:p>
        </w:tc>
        <w:tc>
          <w:tcPr>
            <w:tcW w:w="6869" w:type="dxa"/>
            <w:tcBorders>
              <w:top w:val="single" w:sz="4" w:space="0" w:color="auto"/>
              <w:left w:val="nil"/>
              <w:bottom w:val="nil"/>
              <w:right w:val="nil"/>
            </w:tcBorders>
            <w:hideMark/>
          </w:tcPr>
          <w:p w14:paraId="5EF7FFF3" w14:textId="77777777" w:rsidR="00DA5D55" w:rsidRDefault="00DA5D55" w:rsidP="009A16D5">
            <w:pPr>
              <w:spacing w:line="228" w:lineRule="auto"/>
              <w:ind w:firstLine="284"/>
              <w:jc w:val="center"/>
              <w:rPr>
                <w:spacing w:val="-4"/>
                <w:sz w:val="20"/>
                <w:szCs w:val="20"/>
              </w:rPr>
            </w:pPr>
            <w:r>
              <w:rPr>
                <w:spacing w:val="-4"/>
                <w:sz w:val="16"/>
              </w:rPr>
              <w:t>(Ф.И.О., подпись)</w:t>
            </w:r>
          </w:p>
        </w:tc>
      </w:tr>
    </w:tbl>
    <w:p w14:paraId="37819F1F"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bCs/>
          <w:color w:val="000000"/>
          <w:lang w:eastAsia="ru-RU"/>
        </w:rPr>
      </w:pPr>
    </w:p>
    <w:p w14:paraId="02C22987"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sectPr w:rsidR="00DA5D55">
          <w:pgSz w:w="11906" w:h="16838"/>
          <w:pgMar w:top="851" w:right="850" w:bottom="851" w:left="1701" w:header="708" w:footer="708" w:gutter="0"/>
          <w:cols w:space="720"/>
        </w:sectPr>
      </w:pPr>
    </w:p>
    <w:p w14:paraId="6DBFDB89" w14:textId="77777777" w:rsidR="00DA5D55" w:rsidRDefault="00DA5D55" w:rsidP="00DA5D55">
      <w:pPr>
        <w:tabs>
          <w:tab w:val="left" w:pos="0"/>
        </w:tabs>
        <w:autoSpaceDE w:val="0"/>
        <w:autoSpaceDN w:val="0"/>
        <w:adjustRightInd w:val="0"/>
        <w:ind w:left="-567"/>
        <w:jc w:val="center"/>
        <w:rPr>
          <w:rFonts w:ascii="Tahoma" w:hAnsi="Tahoma" w:cs="Tahoma"/>
          <w:sz w:val="16"/>
          <w:szCs w:val="16"/>
        </w:rPr>
      </w:pPr>
    </w:p>
    <w:tbl>
      <w:tblPr>
        <w:tblpPr w:leftFromText="180" w:rightFromText="180" w:vertAnchor="page" w:horzAnchor="margin" w:tblpXSpec="center" w:tblpY="1206"/>
        <w:tblW w:w="10140" w:type="dxa"/>
        <w:tblLayout w:type="fixed"/>
        <w:tblLook w:val="04A0" w:firstRow="1" w:lastRow="0" w:firstColumn="1" w:lastColumn="0" w:noHBand="0" w:noVBand="1"/>
      </w:tblPr>
      <w:tblGrid>
        <w:gridCol w:w="4219"/>
        <w:gridCol w:w="5921"/>
      </w:tblGrid>
      <w:tr w:rsidR="00DA5D55" w14:paraId="075EA740" w14:textId="77777777" w:rsidTr="009A16D5">
        <w:tc>
          <w:tcPr>
            <w:tcW w:w="4219" w:type="dxa"/>
            <w:hideMark/>
          </w:tcPr>
          <w:p w14:paraId="7455F926" w14:textId="77777777" w:rsidR="00DA5D55" w:rsidRDefault="00DA5D55" w:rsidP="009A16D5">
            <w:pPr>
              <w:pStyle w:val="ConsNonformat"/>
              <w:suppressLineNumbers/>
              <w:suppressAutoHyphens/>
              <w:rPr>
                <w:rFonts w:ascii="Times New Roman" w:hAnsi="Times New Roman" w:cs="Times New Roman"/>
                <w:sz w:val="24"/>
                <w:szCs w:val="24"/>
                <w:lang w:eastAsia="en-US"/>
              </w:rPr>
            </w:pPr>
          </w:p>
        </w:tc>
        <w:tc>
          <w:tcPr>
            <w:tcW w:w="5921" w:type="dxa"/>
          </w:tcPr>
          <w:p w14:paraId="21442A9B" w14:textId="77777777" w:rsidR="00DA5D55" w:rsidRPr="005E1D96" w:rsidRDefault="00DA5D55" w:rsidP="009A16D5">
            <w:pPr>
              <w:pStyle w:val="ConsNonformat"/>
              <w:widowControl/>
              <w:suppressLineNumbers/>
              <w:suppressAutoHyphens/>
              <w:ind w:left="2018"/>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 xml:space="preserve">Приложение № </w:t>
            </w:r>
            <w:r>
              <w:rPr>
                <w:rFonts w:ascii="Times New Roman" w:hAnsi="Times New Roman" w:cs="Times New Roman"/>
                <w:sz w:val="22"/>
                <w:szCs w:val="24"/>
                <w:lang w:eastAsia="en-US"/>
              </w:rPr>
              <w:t>7</w:t>
            </w:r>
          </w:p>
          <w:p w14:paraId="4F234344" w14:textId="77777777" w:rsidR="00DA5D55" w:rsidRPr="005E1D96" w:rsidRDefault="00DA5D55" w:rsidP="009A16D5">
            <w:pPr>
              <w:pStyle w:val="ConsNonformat"/>
              <w:widowControl/>
              <w:suppressLineNumbers/>
              <w:suppressAutoHyphens/>
              <w:ind w:left="2018"/>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к Положению</w:t>
            </w:r>
          </w:p>
          <w:p w14:paraId="16D86212" w14:textId="77777777" w:rsidR="00DA5D55" w:rsidRPr="005E1D96" w:rsidRDefault="00DA5D55" w:rsidP="009A16D5">
            <w:pPr>
              <w:pStyle w:val="ConsNonformat"/>
              <w:widowControl/>
              <w:suppressLineNumbers/>
              <w:suppressAutoHyphens/>
              <w:ind w:left="2018"/>
              <w:jc w:val="right"/>
              <w:rPr>
                <w:rFonts w:ascii="Times New Roman" w:hAnsi="Times New Roman" w:cs="Times New Roman"/>
                <w:sz w:val="22"/>
                <w:szCs w:val="24"/>
                <w:lang w:eastAsia="en-US"/>
              </w:rPr>
            </w:pPr>
            <w:r w:rsidRPr="005E1D96">
              <w:rPr>
                <w:rFonts w:ascii="Times New Roman" w:hAnsi="Times New Roman" w:cs="Times New Roman"/>
                <w:sz w:val="22"/>
                <w:szCs w:val="24"/>
                <w:lang w:eastAsia="en-US"/>
              </w:rPr>
              <w:t xml:space="preserve">О порядке подготовки (обучения) работников </w:t>
            </w:r>
          </w:p>
          <w:p w14:paraId="06370244" w14:textId="77777777" w:rsidR="00DA5D55" w:rsidRDefault="00DA5D55" w:rsidP="009A16D5">
            <w:pPr>
              <w:pStyle w:val="ConsNonformat"/>
              <w:widowControl/>
              <w:suppressLineNumbers/>
              <w:suppressAutoHyphens/>
              <w:ind w:left="2018"/>
              <w:jc w:val="right"/>
              <w:rPr>
                <w:rFonts w:ascii="Times New Roman" w:hAnsi="Times New Roman" w:cs="Times New Roman"/>
                <w:sz w:val="24"/>
                <w:szCs w:val="24"/>
                <w:lang w:eastAsia="en-US"/>
              </w:rPr>
            </w:pPr>
            <w:r w:rsidRPr="005E1D96">
              <w:rPr>
                <w:rFonts w:ascii="Times New Roman" w:hAnsi="Times New Roman" w:cs="Times New Roman"/>
                <w:sz w:val="22"/>
                <w:szCs w:val="24"/>
                <w:lang w:eastAsia="en-US"/>
              </w:rPr>
              <w:t>по охране труда</w:t>
            </w:r>
          </w:p>
        </w:tc>
      </w:tr>
    </w:tbl>
    <w:p w14:paraId="5542ECB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bCs/>
          <w:color w:val="000000"/>
          <w:lang w:eastAsia="ru-RU"/>
        </w:rPr>
      </w:pPr>
    </w:p>
    <w:p w14:paraId="0380C1C4"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rPr>
        <w:t xml:space="preserve">Форма </w:t>
      </w:r>
      <w:r>
        <w:rPr>
          <w:b/>
          <w:bCs/>
          <w:bdr w:val="none" w:sz="0" w:space="0" w:color="auto" w:frame="1"/>
        </w:rPr>
        <w:t>Удостоверения о проверке знаний требований охраны труда</w:t>
      </w:r>
    </w:p>
    <w:p w14:paraId="7D962B0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bCs/>
        </w:rPr>
      </w:pPr>
    </w:p>
    <w:p w14:paraId="04FDBFE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center"/>
        <w:rPr>
          <w:b/>
          <w:bCs/>
        </w:rPr>
      </w:pPr>
    </w:p>
    <w:p w14:paraId="15B7CD46"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pPr>
      <w:r>
        <w:rPr>
          <w:b/>
          <w:bCs/>
          <w:bdr w:val="none" w:sz="0" w:space="0" w:color="auto" w:frame="1"/>
        </w:rPr>
        <w:t>Удостоверение</w:t>
      </w:r>
    </w:p>
    <w:p w14:paraId="474AAD6D"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pPr>
      <w:r>
        <w:rPr>
          <w:b/>
          <w:bCs/>
          <w:bdr w:val="none" w:sz="0" w:space="0" w:color="auto" w:frame="1"/>
        </w:rPr>
        <w:t>о проверке знаний требований охраны труда</w:t>
      </w:r>
    </w:p>
    <w:p w14:paraId="16EC14E1"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pPr>
      <w:r>
        <w:t> </w:t>
      </w:r>
    </w:p>
    <w:p w14:paraId="79E9ACE3"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pPr>
      <w:r>
        <w:rPr>
          <w:bdr w:val="none" w:sz="0" w:space="0" w:color="auto" w:frame="1"/>
        </w:rPr>
        <w:t>(Левая сторона)</w:t>
      </w:r>
    </w:p>
    <w:p w14:paraId="149A86AA"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426"/>
        <w:jc w:val="right"/>
        <w:rPr>
          <w:b/>
          <w:bCs/>
          <w:noProof/>
          <w:u w:val="single"/>
        </w:rPr>
      </w:pPr>
    </w:p>
    <w:p w14:paraId="072CE787"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426"/>
        <w:jc w:val="right"/>
        <w:rPr>
          <w:b/>
          <w:bCs/>
          <w:noProof/>
          <w:u w:val="single"/>
        </w:rPr>
      </w:pPr>
      <w:r>
        <w:rPr>
          <w:b/>
          <w:bCs/>
          <w:noProof/>
          <w:u w:val="single"/>
        </w:rPr>
        <w:t>________________________________________________________________________________</w:t>
      </w:r>
    </w:p>
    <w:p w14:paraId="60BAC94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426"/>
        <w:jc w:val="center"/>
        <w:rPr>
          <w:sz w:val="20"/>
        </w:rPr>
      </w:pPr>
      <w:r>
        <w:t>полное наименование организации</w:t>
      </w:r>
    </w:p>
    <w:p w14:paraId="78C7D10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center"/>
        <w:rPr>
          <w:b/>
        </w:rPr>
      </w:pPr>
    </w:p>
    <w:p w14:paraId="24ABC507"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center"/>
        <w:rPr>
          <w:b/>
        </w:rPr>
      </w:pPr>
      <w:r>
        <w:rPr>
          <w:b/>
        </w:rPr>
        <w:t>Удостоверение №____</w:t>
      </w:r>
    </w:p>
    <w:p w14:paraId="6CB2673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center"/>
        <w:rPr>
          <w:sz w:val="18"/>
        </w:rPr>
      </w:pPr>
    </w:p>
    <w:p w14:paraId="132DD83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pPr>
      <w:r>
        <w:t>Выдано_________________________________________________________________________</w:t>
      </w:r>
    </w:p>
    <w:p w14:paraId="60CC4A9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center"/>
        <w:rPr>
          <w:sz w:val="20"/>
        </w:rPr>
      </w:pPr>
      <w:r>
        <w:t>(ФИО)</w:t>
      </w:r>
    </w:p>
    <w:p w14:paraId="1856347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pPr>
      <w:r>
        <w:t>Место работы____________________________________________________________________</w:t>
      </w:r>
    </w:p>
    <w:p w14:paraId="3E274FC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pPr>
      <w:r>
        <w:t>Должность______________________________________________________________________</w:t>
      </w:r>
    </w:p>
    <w:p w14:paraId="052C9F5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pPr>
      <w:r>
        <w:t>Проведена проверка знаний требований охраны труда по</w:t>
      </w:r>
    </w:p>
    <w:p w14:paraId="1BE9DE3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6"/>
        <w:jc w:val="both"/>
      </w:pPr>
      <w:r>
        <w:t>_______________________________________________________________________________</w:t>
      </w:r>
    </w:p>
    <w:p w14:paraId="75FDD4D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6"/>
        <w:jc w:val="center"/>
        <w:rPr>
          <w:sz w:val="20"/>
        </w:rPr>
      </w:pPr>
      <w:r>
        <w:t>(наименование программы обучения по охране труда)</w:t>
      </w:r>
    </w:p>
    <w:p w14:paraId="25DC250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6"/>
        <w:jc w:val="both"/>
      </w:pPr>
    </w:p>
    <w:p w14:paraId="0985A2C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6"/>
        <w:jc w:val="both"/>
      </w:pPr>
      <w:r>
        <w:t>в объеме ___________________________</w:t>
      </w:r>
    </w:p>
    <w:p w14:paraId="66C1DA2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6" w:firstLine="708"/>
        <w:rPr>
          <w:sz w:val="20"/>
        </w:rPr>
      </w:pPr>
      <w:r>
        <w:t xml:space="preserve">     (количество часов)</w:t>
      </w:r>
    </w:p>
    <w:p w14:paraId="35DBA0D4"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pPr>
    </w:p>
    <w:p w14:paraId="45B5AC7F"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hd w:val="clear" w:color="auto" w:fill="FFFFFF"/>
        </w:rPr>
      </w:pPr>
      <w:r>
        <w:t xml:space="preserve">Протокол №____ </w:t>
      </w:r>
      <w:r>
        <w:rPr>
          <w:bdr w:val="none" w:sz="0" w:space="0" w:color="auto" w:frame="1"/>
        </w:rPr>
        <w:t xml:space="preserve">заседания комиссии по проверке знаний требований охраны труда работников </w:t>
      </w:r>
      <w:r>
        <w:rPr>
          <w:shd w:val="clear" w:color="auto" w:fill="FFFFFF"/>
        </w:rPr>
        <w:t xml:space="preserve">________________________ от «____» ___________ 20__ г. </w:t>
      </w:r>
    </w:p>
    <w:p w14:paraId="65A768EA"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firstLine="708"/>
        <w:jc w:val="both"/>
        <w:rPr>
          <w:shd w:val="clear" w:color="auto" w:fill="FFFFFF"/>
        </w:rPr>
      </w:pPr>
      <w:r>
        <w:t xml:space="preserve">             наименование организации</w:t>
      </w:r>
    </w:p>
    <w:p w14:paraId="6270BE9C"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p>
    <w:p w14:paraId="1A4D4C34"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hd w:val="clear" w:color="auto" w:fill="FFFFFF"/>
        </w:rPr>
      </w:pPr>
      <w:r>
        <w:lastRenderedPageBreak/>
        <w:t xml:space="preserve">Председатель комиссии </w:t>
      </w:r>
      <w:r>
        <w:rPr>
          <w:shd w:val="clear" w:color="auto" w:fill="FFFFFF"/>
        </w:rPr>
        <w:t>_____________________________________________</w:t>
      </w:r>
    </w:p>
    <w:p w14:paraId="22711F17"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firstLine="708"/>
        <w:jc w:val="both"/>
        <w:rPr>
          <w:shd w:val="clear" w:color="auto" w:fill="FFFFFF"/>
        </w:rPr>
      </w:pPr>
      <w:r>
        <w:tab/>
      </w:r>
      <w:r>
        <w:tab/>
        <w:t xml:space="preserve">          (ФИО, Подпись)</w:t>
      </w:r>
    </w:p>
    <w:p w14:paraId="68C271A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zCs w:val="20"/>
          <w:shd w:val="clear" w:color="auto" w:fill="FFFFFF"/>
        </w:rPr>
      </w:pPr>
      <w:r>
        <w:rPr>
          <w:shd w:val="clear" w:color="auto" w:fill="FFFFFF"/>
        </w:rPr>
        <w:t>«____» ___________ 20__ г.</w:t>
      </w:r>
    </w:p>
    <w:p w14:paraId="068FB5C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z w:val="18"/>
          <w:shd w:val="clear" w:color="auto" w:fill="FFFFFF"/>
        </w:rPr>
      </w:pPr>
    </w:p>
    <w:p w14:paraId="523DEC3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hd w:val="clear" w:color="auto" w:fill="FFFFFF"/>
        </w:rPr>
      </w:pPr>
      <w:r>
        <w:rPr>
          <w:shd w:val="clear" w:color="auto" w:fill="FFFFFF"/>
        </w:rPr>
        <w:t xml:space="preserve">                  М.П.</w:t>
      </w:r>
    </w:p>
    <w:p w14:paraId="2C9BA7B0"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bdr w:val="none" w:sz="0" w:space="0" w:color="auto" w:frame="1"/>
        </w:rPr>
      </w:pPr>
    </w:p>
    <w:p w14:paraId="6A7CDD22"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bdr w:val="none" w:sz="0" w:space="0" w:color="auto" w:frame="1"/>
        </w:rPr>
      </w:pPr>
    </w:p>
    <w:p w14:paraId="533C4528"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bdr w:val="none" w:sz="0" w:space="0" w:color="auto" w:frame="1"/>
        </w:rPr>
      </w:pPr>
    </w:p>
    <w:p w14:paraId="4A35E746"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bdr w:val="none" w:sz="0" w:space="0" w:color="auto" w:frame="1"/>
        </w:rPr>
      </w:pPr>
    </w:p>
    <w:p w14:paraId="10F636CF"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bdr w:val="none" w:sz="0" w:space="0" w:color="auto" w:frame="1"/>
        </w:rPr>
      </w:pPr>
    </w:p>
    <w:p w14:paraId="50A15686"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bdr w:val="none" w:sz="0" w:space="0" w:color="auto" w:frame="1"/>
        </w:rPr>
      </w:pPr>
    </w:p>
    <w:p w14:paraId="58813CC7"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bdr w:val="none" w:sz="0" w:space="0" w:color="auto" w:frame="1"/>
        </w:rPr>
      </w:pPr>
    </w:p>
    <w:p w14:paraId="71057FEC"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bdr w:val="none" w:sz="0" w:space="0" w:color="auto" w:frame="1"/>
        </w:rPr>
      </w:pPr>
    </w:p>
    <w:p w14:paraId="7B097492"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bdr w:val="none" w:sz="0" w:space="0" w:color="auto" w:frame="1"/>
        </w:rPr>
      </w:pPr>
    </w:p>
    <w:p w14:paraId="34C9FE59"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bdr w:val="none" w:sz="0" w:space="0" w:color="auto" w:frame="1"/>
        </w:rPr>
      </w:pPr>
    </w:p>
    <w:p w14:paraId="442F792B"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bdr w:val="none" w:sz="0" w:space="0" w:color="auto" w:frame="1"/>
        </w:rPr>
      </w:pPr>
    </w:p>
    <w:p w14:paraId="6C48427B"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pPr>
      <w:r>
        <w:rPr>
          <w:bdr w:val="none" w:sz="0" w:space="0" w:color="auto" w:frame="1"/>
        </w:rPr>
        <w:t>(Правая сторона)</w:t>
      </w:r>
    </w:p>
    <w:p w14:paraId="2B2B5D0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426"/>
        <w:jc w:val="right"/>
        <w:rPr>
          <w:b/>
          <w:bCs/>
          <w:noProof/>
          <w:u w:val="single"/>
        </w:rPr>
      </w:pPr>
    </w:p>
    <w:p w14:paraId="399D72A5"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center"/>
        <w:rPr>
          <w:b/>
        </w:rPr>
      </w:pPr>
      <w:r>
        <w:rPr>
          <w:b/>
        </w:rPr>
        <w:t>Сведения о повторных проверках знаний требований охраны труда</w:t>
      </w:r>
    </w:p>
    <w:p w14:paraId="6844034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center"/>
      </w:pPr>
    </w:p>
    <w:p w14:paraId="143D89E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pPr>
      <w:r>
        <w:t>Выдано_________________________________________________________________________</w:t>
      </w:r>
    </w:p>
    <w:p w14:paraId="17DFA8E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center"/>
        <w:rPr>
          <w:sz w:val="20"/>
        </w:rPr>
      </w:pPr>
      <w:r>
        <w:t>(ФИО)</w:t>
      </w:r>
    </w:p>
    <w:p w14:paraId="7A604F4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pPr>
      <w:r>
        <w:t>Место работы____________________________________________________________________</w:t>
      </w:r>
    </w:p>
    <w:p w14:paraId="5BCF60EA"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pPr>
      <w:r>
        <w:t>Должность______________________________________________________________________</w:t>
      </w:r>
    </w:p>
    <w:p w14:paraId="3DC5DB55"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pPr>
      <w:r>
        <w:t>Проведена проверка знаний требований охраны труда по</w:t>
      </w:r>
    </w:p>
    <w:p w14:paraId="6A7C1C0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6"/>
        <w:jc w:val="both"/>
      </w:pPr>
      <w:r>
        <w:t>_______________________________________________________________________________</w:t>
      </w:r>
    </w:p>
    <w:p w14:paraId="364D063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6"/>
        <w:jc w:val="center"/>
        <w:rPr>
          <w:sz w:val="20"/>
        </w:rPr>
      </w:pPr>
      <w:r>
        <w:t>(наименование программы обучения по охране труда)</w:t>
      </w:r>
    </w:p>
    <w:p w14:paraId="43F3A67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6"/>
        <w:jc w:val="both"/>
      </w:pPr>
    </w:p>
    <w:p w14:paraId="75454E0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6"/>
        <w:jc w:val="both"/>
      </w:pPr>
      <w:r>
        <w:t>в объеме ___________________________</w:t>
      </w:r>
    </w:p>
    <w:p w14:paraId="7ECF9B5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6" w:firstLine="708"/>
        <w:rPr>
          <w:sz w:val="20"/>
        </w:rPr>
      </w:pPr>
      <w:r>
        <w:t xml:space="preserve">     (количество часов)</w:t>
      </w:r>
    </w:p>
    <w:p w14:paraId="7D864990"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pPr>
    </w:p>
    <w:p w14:paraId="23C1231C"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hd w:val="clear" w:color="auto" w:fill="FFFFFF"/>
        </w:rPr>
      </w:pPr>
      <w:r>
        <w:t xml:space="preserve">Протокол №____ </w:t>
      </w:r>
      <w:r>
        <w:rPr>
          <w:bdr w:val="none" w:sz="0" w:space="0" w:color="auto" w:frame="1"/>
        </w:rPr>
        <w:t xml:space="preserve">заседания комиссии по проверке знаний требований охраны труда работников </w:t>
      </w:r>
      <w:r>
        <w:rPr>
          <w:shd w:val="clear" w:color="auto" w:fill="FFFFFF"/>
        </w:rPr>
        <w:t xml:space="preserve">________________________ от «____» ___________ 20__ г. </w:t>
      </w:r>
    </w:p>
    <w:p w14:paraId="436C9E25"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firstLine="708"/>
        <w:jc w:val="both"/>
        <w:rPr>
          <w:shd w:val="clear" w:color="auto" w:fill="FFFFFF"/>
        </w:rPr>
      </w:pPr>
      <w:r>
        <w:lastRenderedPageBreak/>
        <w:t xml:space="preserve">             наименование организации</w:t>
      </w:r>
    </w:p>
    <w:p w14:paraId="38FBDB64"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p>
    <w:p w14:paraId="311C5F06"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hd w:val="clear" w:color="auto" w:fill="FFFFFF"/>
        </w:rPr>
      </w:pPr>
      <w:r>
        <w:t xml:space="preserve">Председатель комиссии </w:t>
      </w:r>
      <w:r>
        <w:rPr>
          <w:shd w:val="clear" w:color="auto" w:fill="FFFFFF"/>
        </w:rPr>
        <w:t>_____________________________________________</w:t>
      </w:r>
    </w:p>
    <w:p w14:paraId="28763EE6" w14:textId="77777777" w:rsidR="00DA5D55" w:rsidRDefault="00DA5D55" w:rsidP="00DA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firstLine="708"/>
        <w:jc w:val="both"/>
        <w:rPr>
          <w:shd w:val="clear" w:color="auto" w:fill="FFFFFF"/>
        </w:rPr>
      </w:pPr>
      <w:r>
        <w:tab/>
      </w:r>
      <w:r>
        <w:tab/>
        <w:t xml:space="preserve">          (ФИО, Подпись)</w:t>
      </w:r>
    </w:p>
    <w:p w14:paraId="5B57CF9A"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zCs w:val="20"/>
          <w:shd w:val="clear" w:color="auto" w:fill="FFFFFF"/>
        </w:rPr>
      </w:pPr>
      <w:r>
        <w:rPr>
          <w:shd w:val="clear" w:color="auto" w:fill="FFFFFF"/>
        </w:rPr>
        <w:t>«____» ___________ 20__ г.</w:t>
      </w:r>
    </w:p>
    <w:p w14:paraId="52C41CD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hd w:val="clear" w:color="auto" w:fill="FFFFFF"/>
        </w:rPr>
      </w:pPr>
    </w:p>
    <w:p w14:paraId="4892378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pPr>
      <w:r>
        <w:rPr>
          <w:shd w:val="clear" w:color="auto" w:fill="FFFFFF"/>
        </w:rPr>
        <w:t xml:space="preserve">                  М.П.</w:t>
      </w:r>
    </w:p>
    <w:p w14:paraId="2C69C37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sectPr w:rsidR="00DA5D55">
          <w:pgSz w:w="11906" w:h="16838"/>
          <w:pgMar w:top="851" w:right="850" w:bottom="851" w:left="1701" w:header="708" w:footer="708" w:gutter="0"/>
          <w:cols w:space="720"/>
        </w:sectPr>
      </w:pPr>
    </w:p>
    <w:p w14:paraId="707D4CC7" w14:textId="77777777" w:rsidR="00DA5D55" w:rsidRDefault="00DA5D55" w:rsidP="00DA5D55">
      <w:pPr>
        <w:tabs>
          <w:tab w:val="left" w:pos="0"/>
        </w:tabs>
        <w:autoSpaceDE w:val="0"/>
        <w:autoSpaceDN w:val="0"/>
        <w:adjustRightInd w:val="0"/>
        <w:ind w:left="-567"/>
        <w:jc w:val="center"/>
        <w:rPr>
          <w:rFonts w:ascii="Tahoma" w:hAnsi="Tahoma" w:cs="Tahoma"/>
          <w:sz w:val="16"/>
          <w:szCs w:val="16"/>
        </w:rPr>
      </w:pPr>
    </w:p>
    <w:p w14:paraId="11F75B3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bCs/>
          <w:color w:val="000000"/>
          <w:lang w:eastAsia="ru-RU"/>
        </w:rPr>
      </w:pPr>
    </w:p>
    <w:tbl>
      <w:tblPr>
        <w:tblpPr w:leftFromText="180" w:rightFromText="180" w:vertAnchor="page" w:horzAnchor="margin" w:tblpXSpec="center" w:tblpY="1341"/>
        <w:tblW w:w="10140" w:type="dxa"/>
        <w:tblLayout w:type="fixed"/>
        <w:tblLook w:val="04A0" w:firstRow="1" w:lastRow="0" w:firstColumn="1" w:lastColumn="0" w:noHBand="0" w:noVBand="1"/>
      </w:tblPr>
      <w:tblGrid>
        <w:gridCol w:w="4219"/>
        <w:gridCol w:w="5921"/>
      </w:tblGrid>
      <w:tr w:rsidR="00DA5D55" w14:paraId="496BF458" w14:textId="77777777" w:rsidTr="009A16D5">
        <w:tc>
          <w:tcPr>
            <w:tcW w:w="4219" w:type="dxa"/>
            <w:hideMark/>
          </w:tcPr>
          <w:p w14:paraId="59741132" w14:textId="77777777" w:rsidR="00DA5D55" w:rsidRDefault="00DA5D55" w:rsidP="009A16D5">
            <w:pPr>
              <w:pStyle w:val="ConsNonformat"/>
              <w:suppressLineNumbers/>
              <w:suppressAutoHyphens/>
              <w:rPr>
                <w:rFonts w:ascii="Times New Roman" w:hAnsi="Times New Roman" w:cs="Times New Roman"/>
                <w:sz w:val="24"/>
                <w:szCs w:val="24"/>
                <w:lang w:eastAsia="en-US"/>
              </w:rPr>
            </w:pPr>
          </w:p>
        </w:tc>
        <w:tc>
          <w:tcPr>
            <w:tcW w:w="5921" w:type="dxa"/>
          </w:tcPr>
          <w:p w14:paraId="54C4836E" w14:textId="77777777" w:rsidR="00DA5D55" w:rsidRPr="00FB672D" w:rsidRDefault="00DA5D55" w:rsidP="009A16D5">
            <w:pPr>
              <w:pStyle w:val="ConsNonformat"/>
              <w:widowControl/>
              <w:suppressLineNumbers/>
              <w:suppressAutoHyphens/>
              <w:ind w:left="2018"/>
              <w:jc w:val="right"/>
              <w:rPr>
                <w:rFonts w:ascii="Times New Roman" w:hAnsi="Times New Roman" w:cs="Times New Roman"/>
                <w:sz w:val="22"/>
                <w:szCs w:val="24"/>
                <w:lang w:eastAsia="en-US"/>
              </w:rPr>
            </w:pPr>
            <w:r w:rsidRPr="00FB672D">
              <w:rPr>
                <w:rFonts w:ascii="Times New Roman" w:hAnsi="Times New Roman" w:cs="Times New Roman"/>
                <w:sz w:val="22"/>
                <w:szCs w:val="24"/>
                <w:lang w:eastAsia="en-US"/>
              </w:rPr>
              <w:t xml:space="preserve">Приложение № </w:t>
            </w:r>
            <w:r>
              <w:rPr>
                <w:rFonts w:ascii="Times New Roman" w:hAnsi="Times New Roman" w:cs="Times New Roman"/>
                <w:sz w:val="22"/>
                <w:szCs w:val="24"/>
                <w:lang w:eastAsia="en-US"/>
              </w:rPr>
              <w:t>8</w:t>
            </w:r>
          </w:p>
          <w:p w14:paraId="11F2EBC1" w14:textId="77777777" w:rsidR="00DA5D55" w:rsidRPr="00FB672D" w:rsidRDefault="00DA5D55" w:rsidP="009A16D5">
            <w:pPr>
              <w:pStyle w:val="ConsNonformat"/>
              <w:widowControl/>
              <w:suppressLineNumbers/>
              <w:suppressAutoHyphens/>
              <w:ind w:left="2018"/>
              <w:jc w:val="right"/>
              <w:rPr>
                <w:rFonts w:ascii="Times New Roman" w:hAnsi="Times New Roman" w:cs="Times New Roman"/>
                <w:sz w:val="22"/>
                <w:szCs w:val="24"/>
                <w:lang w:eastAsia="en-US"/>
              </w:rPr>
            </w:pPr>
            <w:r w:rsidRPr="00FB672D">
              <w:rPr>
                <w:rFonts w:ascii="Times New Roman" w:hAnsi="Times New Roman" w:cs="Times New Roman"/>
                <w:sz w:val="22"/>
                <w:szCs w:val="24"/>
                <w:lang w:eastAsia="en-US"/>
              </w:rPr>
              <w:t>к Положению</w:t>
            </w:r>
          </w:p>
          <w:p w14:paraId="2F4B07F5" w14:textId="77777777" w:rsidR="00DA5D55" w:rsidRDefault="00DA5D55" w:rsidP="009A16D5">
            <w:pPr>
              <w:suppressAutoHyphens/>
              <w:spacing w:line="276" w:lineRule="auto"/>
              <w:ind w:left="2018"/>
              <w:jc w:val="right"/>
            </w:pPr>
            <w:r w:rsidRPr="00FB672D">
              <w:t xml:space="preserve">О порядке подготовки (обучения) работников </w:t>
            </w:r>
          </w:p>
          <w:p w14:paraId="6C7D085C" w14:textId="77777777" w:rsidR="00DA5D55" w:rsidRPr="00FB672D" w:rsidRDefault="00DA5D55" w:rsidP="009A16D5">
            <w:pPr>
              <w:suppressAutoHyphens/>
              <w:spacing w:line="276" w:lineRule="auto"/>
              <w:ind w:left="2018"/>
              <w:jc w:val="right"/>
            </w:pPr>
            <w:r w:rsidRPr="00FB672D">
              <w:t>по охране труда</w:t>
            </w:r>
          </w:p>
          <w:p w14:paraId="13B6A0C5" w14:textId="77777777" w:rsidR="00DA5D55" w:rsidRDefault="00DA5D55" w:rsidP="009A16D5">
            <w:pPr>
              <w:suppressAutoHyphens/>
              <w:spacing w:line="276" w:lineRule="auto"/>
              <w:jc w:val="right"/>
            </w:pPr>
          </w:p>
          <w:p w14:paraId="6042560B" w14:textId="77777777" w:rsidR="00DA5D55" w:rsidRDefault="00DA5D55" w:rsidP="009A16D5">
            <w:pPr>
              <w:suppressAutoHyphens/>
              <w:spacing w:line="276" w:lineRule="auto"/>
              <w:jc w:val="right"/>
            </w:pPr>
            <w:r>
              <w:t>УТВЕРЖДАЮ</w:t>
            </w:r>
          </w:p>
          <w:p w14:paraId="6BEBD1D7" w14:textId="77777777" w:rsidR="00DA5D55" w:rsidRDefault="00DA5D55" w:rsidP="009A16D5">
            <w:pPr>
              <w:suppressAutoHyphens/>
              <w:spacing w:line="276" w:lineRule="auto"/>
              <w:jc w:val="right"/>
            </w:pPr>
            <w:r>
              <w:t>Глава муниципального округа</w:t>
            </w:r>
          </w:p>
          <w:p w14:paraId="50DE09E2" w14:textId="77777777" w:rsidR="00DA5D55" w:rsidRDefault="00DA5D55" w:rsidP="009A16D5">
            <w:pPr>
              <w:suppressAutoHyphens/>
              <w:spacing w:line="276" w:lineRule="auto"/>
              <w:jc w:val="right"/>
            </w:pPr>
            <w:r>
              <w:t xml:space="preserve">Аппарата СД МО Марьино в г. Москве </w:t>
            </w:r>
          </w:p>
          <w:p w14:paraId="712E08C7" w14:textId="77777777" w:rsidR="00DA5D55" w:rsidRDefault="00DA5D55" w:rsidP="009A16D5">
            <w:pPr>
              <w:suppressAutoHyphens/>
              <w:spacing w:line="276" w:lineRule="auto"/>
              <w:jc w:val="right"/>
            </w:pPr>
          </w:p>
          <w:p w14:paraId="0E13A6CB" w14:textId="77777777" w:rsidR="00DA5D55" w:rsidRDefault="00DA5D55" w:rsidP="009A16D5">
            <w:pPr>
              <w:suppressAutoHyphens/>
              <w:spacing w:line="276" w:lineRule="auto"/>
              <w:jc w:val="right"/>
            </w:pPr>
            <w:r>
              <w:t>_______________ В.С. Сотсков</w:t>
            </w:r>
          </w:p>
          <w:p w14:paraId="22F26DD3" w14:textId="77777777" w:rsidR="00DA5D55" w:rsidRPr="00BC4996" w:rsidRDefault="00DA5D55" w:rsidP="009A16D5">
            <w:pPr>
              <w:pStyle w:val="ConsNonformat"/>
              <w:widowControl/>
              <w:suppressLineNumbers/>
              <w:suppressAutoHyphens/>
              <w:jc w:val="right"/>
              <w:rPr>
                <w:rFonts w:ascii="Times New Roman" w:hAnsi="Times New Roman" w:cs="Times New Roman"/>
                <w:sz w:val="24"/>
                <w:szCs w:val="24"/>
                <w:lang w:eastAsia="en-US"/>
              </w:rPr>
            </w:pPr>
            <w:r>
              <w:t>«_____» ______________20__ г</w:t>
            </w:r>
          </w:p>
        </w:tc>
      </w:tr>
    </w:tbl>
    <w:p w14:paraId="4D89B2C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bCs/>
          <w:color w:val="000000"/>
        </w:rPr>
      </w:pPr>
    </w:p>
    <w:p w14:paraId="369B6756" w14:textId="77777777" w:rsidR="00DA5D55" w:rsidRDefault="00DA5D55" w:rsidP="00DA5D55">
      <w:pPr>
        <w:pStyle w:val="a3"/>
        <w:ind w:left="-567"/>
        <w:jc w:val="center"/>
        <w:rPr>
          <w:b/>
          <w:bCs/>
          <w:color w:val="000000"/>
        </w:rPr>
      </w:pPr>
      <w:r>
        <w:rPr>
          <w:b/>
          <w:sz w:val="28"/>
        </w:rPr>
        <w:t xml:space="preserve">ПРОГРАММА </w:t>
      </w:r>
      <w:r>
        <w:rPr>
          <w:b/>
          <w:sz w:val="28"/>
        </w:rPr>
        <w:br/>
      </w:r>
      <w:r>
        <w:rPr>
          <w:b/>
          <w:sz w:val="28"/>
          <w:szCs w:val="28"/>
        </w:rPr>
        <w:t>обучения по охране труда руководителей и специалистов</w:t>
      </w:r>
    </w:p>
    <w:tbl>
      <w:tblPr>
        <w:tblW w:w="99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6899"/>
        <w:gridCol w:w="2252"/>
      </w:tblGrid>
      <w:tr w:rsidR="00DA5D55" w14:paraId="1D853879" w14:textId="77777777" w:rsidTr="009A16D5">
        <w:trPr>
          <w:tblHeader/>
        </w:trPr>
        <w:tc>
          <w:tcPr>
            <w:tcW w:w="798" w:type="dxa"/>
            <w:tcBorders>
              <w:top w:val="single" w:sz="4" w:space="0" w:color="auto"/>
              <w:left w:val="single" w:sz="4" w:space="0" w:color="auto"/>
              <w:bottom w:val="single" w:sz="4" w:space="0" w:color="auto"/>
              <w:right w:val="single" w:sz="4" w:space="0" w:color="auto"/>
            </w:tcBorders>
            <w:vAlign w:val="center"/>
            <w:hideMark/>
          </w:tcPr>
          <w:p w14:paraId="02D82430" w14:textId="77777777" w:rsidR="00DA5D55" w:rsidRDefault="00DA5D55" w:rsidP="009A16D5">
            <w:pPr>
              <w:spacing w:line="256" w:lineRule="auto"/>
              <w:jc w:val="center"/>
              <w:rPr>
                <w:b/>
              </w:rPr>
            </w:pPr>
            <w:r>
              <w:rPr>
                <w:b/>
              </w:rPr>
              <w:t>№ темы</w:t>
            </w:r>
          </w:p>
        </w:tc>
        <w:tc>
          <w:tcPr>
            <w:tcW w:w="6899" w:type="dxa"/>
            <w:tcBorders>
              <w:top w:val="single" w:sz="4" w:space="0" w:color="auto"/>
              <w:left w:val="single" w:sz="4" w:space="0" w:color="auto"/>
              <w:bottom w:val="single" w:sz="4" w:space="0" w:color="auto"/>
              <w:right w:val="single" w:sz="4" w:space="0" w:color="auto"/>
            </w:tcBorders>
            <w:vAlign w:val="center"/>
            <w:hideMark/>
          </w:tcPr>
          <w:p w14:paraId="38F10607" w14:textId="77777777" w:rsidR="00DA5D55" w:rsidRDefault="00DA5D55" w:rsidP="009A16D5">
            <w:pPr>
              <w:spacing w:line="256" w:lineRule="auto"/>
              <w:jc w:val="center"/>
              <w:rPr>
                <w:b/>
              </w:rPr>
            </w:pPr>
            <w:r>
              <w:rPr>
                <w:b/>
              </w:rPr>
              <w:t>Наименование темы</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181040E" w14:textId="77777777" w:rsidR="00DA5D55" w:rsidRDefault="00DA5D55" w:rsidP="009A16D5">
            <w:pPr>
              <w:spacing w:line="256" w:lineRule="auto"/>
              <w:jc w:val="center"/>
              <w:rPr>
                <w:b/>
              </w:rPr>
            </w:pPr>
            <w:r>
              <w:rPr>
                <w:b/>
              </w:rPr>
              <w:t>Количество часов</w:t>
            </w:r>
          </w:p>
        </w:tc>
      </w:tr>
      <w:tr w:rsidR="00DA5D55" w14:paraId="653D1868" w14:textId="77777777" w:rsidTr="009A16D5">
        <w:trPr>
          <w:tblHeader/>
        </w:trPr>
        <w:tc>
          <w:tcPr>
            <w:tcW w:w="798" w:type="dxa"/>
            <w:tcBorders>
              <w:top w:val="single" w:sz="4" w:space="0" w:color="auto"/>
              <w:left w:val="single" w:sz="4" w:space="0" w:color="auto"/>
              <w:bottom w:val="single" w:sz="4" w:space="0" w:color="auto"/>
              <w:right w:val="single" w:sz="4" w:space="0" w:color="auto"/>
            </w:tcBorders>
            <w:hideMark/>
          </w:tcPr>
          <w:p w14:paraId="1AD433F4" w14:textId="77777777" w:rsidR="00DA5D55" w:rsidRDefault="00DA5D55" w:rsidP="009A16D5">
            <w:pPr>
              <w:spacing w:line="256" w:lineRule="auto"/>
              <w:jc w:val="center"/>
              <w:rPr>
                <w:sz w:val="14"/>
              </w:rPr>
            </w:pPr>
            <w:r>
              <w:rPr>
                <w:sz w:val="14"/>
              </w:rPr>
              <w:t>1</w:t>
            </w:r>
          </w:p>
        </w:tc>
        <w:tc>
          <w:tcPr>
            <w:tcW w:w="6899" w:type="dxa"/>
            <w:tcBorders>
              <w:top w:val="single" w:sz="4" w:space="0" w:color="auto"/>
              <w:left w:val="single" w:sz="4" w:space="0" w:color="auto"/>
              <w:bottom w:val="single" w:sz="4" w:space="0" w:color="auto"/>
              <w:right w:val="single" w:sz="4" w:space="0" w:color="auto"/>
            </w:tcBorders>
            <w:hideMark/>
          </w:tcPr>
          <w:p w14:paraId="59D9E1BE" w14:textId="77777777" w:rsidR="00DA5D55" w:rsidRDefault="00DA5D55" w:rsidP="009A16D5">
            <w:pPr>
              <w:spacing w:line="256" w:lineRule="auto"/>
              <w:jc w:val="center"/>
              <w:rPr>
                <w:sz w:val="14"/>
              </w:rPr>
            </w:pPr>
            <w:r>
              <w:rPr>
                <w:sz w:val="14"/>
              </w:rPr>
              <w:t>2</w:t>
            </w:r>
          </w:p>
        </w:tc>
        <w:tc>
          <w:tcPr>
            <w:tcW w:w="2252" w:type="dxa"/>
            <w:tcBorders>
              <w:top w:val="single" w:sz="4" w:space="0" w:color="auto"/>
              <w:left w:val="single" w:sz="4" w:space="0" w:color="auto"/>
              <w:bottom w:val="single" w:sz="4" w:space="0" w:color="auto"/>
              <w:right w:val="single" w:sz="4" w:space="0" w:color="auto"/>
            </w:tcBorders>
            <w:hideMark/>
          </w:tcPr>
          <w:p w14:paraId="16B62884" w14:textId="77777777" w:rsidR="00DA5D55" w:rsidRDefault="00DA5D55" w:rsidP="009A16D5">
            <w:pPr>
              <w:spacing w:line="256" w:lineRule="auto"/>
              <w:jc w:val="center"/>
              <w:rPr>
                <w:sz w:val="14"/>
              </w:rPr>
            </w:pPr>
            <w:r>
              <w:rPr>
                <w:sz w:val="14"/>
              </w:rPr>
              <w:t>3</w:t>
            </w:r>
          </w:p>
        </w:tc>
      </w:tr>
      <w:tr w:rsidR="00DA5D55" w14:paraId="0833CCB2" w14:textId="77777777" w:rsidTr="009A16D5">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73DE406B" w14:textId="77777777" w:rsidR="00DA5D55" w:rsidRDefault="00DA5D55" w:rsidP="009A16D5">
            <w:pPr>
              <w:autoSpaceDE w:val="0"/>
              <w:autoSpaceDN w:val="0"/>
              <w:adjustRightInd w:val="0"/>
              <w:spacing w:line="256" w:lineRule="auto"/>
              <w:jc w:val="center"/>
              <w:rPr>
                <w:b/>
              </w:rPr>
            </w:pPr>
            <w:r>
              <w:rPr>
                <w:b/>
              </w:rPr>
              <w:t>1</w:t>
            </w:r>
          </w:p>
        </w:tc>
        <w:tc>
          <w:tcPr>
            <w:tcW w:w="6899" w:type="dxa"/>
            <w:tcBorders>
              <w:top w:val="single" w:sz="4" w:space="0" w:color="auto"/>
              <w:left w:val="single" w:sz="4" w:space="0" w:color="auto"/>
              <w:bottom w:val="single" w:sz="4" w:space="0" w:color="auto"/>
              <w:right w:val="single" w:sz="4" w:space="0" w:color="auto"/>
            </w:tcBorders>
            <w:vAlign w:val="center"/>
            <w:hideMark/>
          </w:tcPr>
          <w:p w14:paraId="305A45A1" w14:textId="77777777" w:rsidR="00DA5D55" w:rsidRDefault="00DA5D55" w:rsidP="009A16D5">
            <w:pPr>
              <w:spacing w:line="256" w:lineRule="auto"/>
              <w:ind w:left="-567"/>
              <w:jc w:val="center"/>
              <w:rPr>
                <w:b/>
              </w:rPr>
            </w:pPr>
            <w:r>
              <w:rPr>
                <w:b/>
              </w:rPr>
              <w:t>Основы охраны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22DF59A" w14:textId="77777777" w:rsidR="00DA5D55" w:rsidRDefault="00DA5D55" w:rsidP="009A16D5">
            <w:pPr>
              <w:autoSpaceDE w:val="0"/>
              <w:autoSpaceDN w:val="0"/>
              <w:adjustRightInd w:val="0"/>
              <w:spacing w:line="256" w:lineRule="auto"/>
              <w:jc w:val="center"/>
              <w:rPr>
                <w:b/>
              </w:rPr>
            </w:pPr>
            <w:r>
              <w:rPr>
                <w:b/>
              </w:rPr>
              <w:t>10 ч</w:t>
            </w:r>
          </w:p>
        </w:tc>
      </w:tr>
      <w:tr w:rsidR="00DA5D55" w14:paraId="058E56E8" w14:textId="77777777" w:rsidTr="009A16D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08189"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vAlign w:val="center"/>
            <w:hideMark/>
          </w:tcPr>
          <w:p w14:paraId="33B63971" w14:textId="77777777" w:rsidR="00DA5D55" w:rsidRDefault="00DA5D55" w:rsidP="009A16D5">
            <w:pPr>
              <w:autoSpaceDE w:val="0"/>
              <w:autoSpaceDN w:val="0"/>
              <w:adjustRightInd w:val="0"/>
              <w:spacing w:line="256" w:lineRule="auto"/>
              <w:rPr>
                <w:color w:val="000000"/>
              </w:rPr>
            </w:pPr>
            <w:r>
              <w:rPr>
                <w:color w:val="000000"/>
              </w:rPr>
              <w:t>Трудовая деятельность человека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70C66144" w14:textId="77777777" w:rsidR="00DA5D55" w:rsidRDefault="00DA5D55" w:rsidP="009A16D5">
            <w:pPr>
              <w:autoSpaceDE w:val="0"/>
              <w:autoSpaceDN w:val="0"/>
              <w:adjustRightInd w:val="0"/>
              <w:spacing w:line="256" w:lineRule="auto"/>
              <w:jc w:val="center"/>
            </w:pPr>
            <w:r>
              <w:t>1,5</w:t>
            </w:r>
          </w:p>
        </w:tc>
      </w:tr>
      <w:tr w:rsidR="00DA5D55" w14:paraId="75F21AD2" w14:textId="77777777" w:rsidTr="009A16D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8B6A8"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vAlign w:val="center"/>
            <w:hideMark/>
          </w:tcPr>
          <w:p w14:paraId="23742399" w14:textId="77777777" w:rsidR="00DA5D55" w:rsidRDefault="00DA5D55" w:rsidP="009A16D5">
            <w:pPr>
              <w:autoSpaceDE w:val="0"/>
              <w:autoSpaceDN w:val="0"/>
              <w:adjustRightInd w:val="0"/>
              <w:spacing w:line="256" w:lineRule="auto"/>
              <w:rPr>
                <w:color w:val="000000"/>
              </w:rPr>
            </w:pPr>
            <w:r>
              <w:rPr>
                <w:color w:val="000000"/>
              </w:rPr>
              <w:t>Безопасность производственной и трудовой деятельности</w:t>
            </w:r>
          </w:p>
        </w:tc>
        <w:tc>
          <w:tcPr>
            <w:tcW w:w="2252" w:type="dxa"/>
            <w:tcBorders>
              <w:top w:val="single" w:sz="4" w:space="0" w:color="auto"/>
              <w:left w:val="single" w:sz="4" w:space="0" w:color="auto"/>
              <w:bottom w:val="single" w:sz="4" w:space="0" w:color="auto"/>
              <w:right w:val="single" w:sz="4" w:space="0" w:color="auto"/>
            </w:tcBorders>
            <w:vAlign w:val="center"/>
            <w:hideMark/>
          </w:tcPr>
          <w:p w14:paraId="398672E2" w14:textId="77777777" w:rsidR="00DA5D55" w:rsidRDefault="00DA5D55" w:rsidP="009A16D5">
            <w:pPr>
              <w:autoSpaceDE w:val="0"/>
              <w:autoSpaceDN w:val="0"/>
              <w:adjustRightInd w:val="0"/>
              <w:spacing w:line="256" w:lineRule="auto"/>
              <w:jc w:val="center"/>
            </w:pPr>
            <w:r>
              <w:t>1,5</w:t>
            </w:r>
          </w:p>
        </w:tc>
      </w:tr>
      <w:tr w:rsidR="00DA5D55" w14:paraId="1DE0794A" w14:textId="77777777" w:rsidTr="009A16D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BD882"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vAlign w:val="center"/>
            <w:hideMark/>
          </w:tcPr>
          <w:p w14:paraId="4FADD48F" w14:textId="77777777" w:rsidR="00DA5D55" w:rsidRDefault="00DA5D55" w:rsidP="009A16D5">
            <w:pPr>
              <w:autoSpaceDE w:val="0"/>
              <w:autoSpaceDN w:val="0"/>
              <w:adjustRightInd w:val="0"/>
              <w:spacing w:line="256" w:lineRule="auto"/>
              <w:rPr>
                <w:color w:val="000000"/>
              </w:rPr>
            </w:pPr>
            <w:r>
              <w:rPr>
                <w:color w:val="000000"/>
              </w:rPr>
              <w:t>Основные принципы обеспечения охраны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5AC049EA" w14:textId="77777777" w:rsidR="00DA5D55" w:rsidRDefault="00DA5D55" w:rsidP="009A16D5">
            <w:pPr>
              <w:autoSpaceDE w:val="0"/>
              <w:autoSpaceDN w:val="0"/>
              <w:adjustRightInd w:val="0"/>
              <w:spacing w:line="256" w:lineRule="auto"/>
              <w:jc w:val="center"/>
            </w:pPr>
            <w:r>
              <w:t>1,5</w:t>
            </w:r>
          </w:p>
        </w:tc>
      </w:tr>
      <w:tr w:rsidR="00DA5D55" w14:paraId="5459EE80" w14:textId="77777777" w:rsidTr="009A16D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9D935"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vAlign w:val="center"/>
            <w:hideMark/>
          </w:tcPr>
          <w:p w14:paraId="742EB179" w14:textId="77777777" w:rsidR="00DA5D55" w:rsidRDefault="00DA5D55" w:rsidP="009A16D5">
            <w:pPr>
              <w:autoSpaceDE w:val="0"/>
              <w:autoSpaceDN w:val="0"/>
              <w:adjustRightInd w:val="0"/>
              <w:spacing w:line="256" w:lineRule="auto"/>
              <w:rPr>
                <w:color w:val="000000"/>
              </w:rPr>
            </w:pPr>
            <w:r>
              <w:rPr>
                <w:color w:val="000000"/>
              </w:rPr>
              <w:t>Правовые основы охраны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3E5B6C63" w14:textId="77777777" w:rsidR="00DA5D55" w:rsidRDefault="00DA5D55" w:rsidP="009A16D5">
            <w:pPr>
              <w:autoSpaceDE w:val="0"/>
              <w:autoSpaceDN w:val="0"/>
              <w:adjustRightInd w:val="0"/>
              <w:spacing w:line="256" w:lineRule="auto"/>
              <w:jc w:val="center"/>
            </w:pPr>
            <w:r>
              <w:t>1,0</w:t>
            </w:r>
          </w:p>
        </w:tc>
      </w:tr>
      <w:tr w:rsidR="00DA5D55" w14:paraId="4AFBFD29" w14:textId="77777777" w:rsidTr="009A16D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F8ADB"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vAlign w:val="center"/>
            <w:hideMark/>
          </w:tcPr>
          <w:p w14:paraId="6A1EABAD" w14:textId="77777777" w:rsidR="00DA5D55" w:rsidRDefault="00DA5D55" w:rsidP="009A16D5">
            <w:pPr>
              <w:autoSpaceDE w:val="0"/>
              <w:autoSpaceDN w:val="0"/>
              <w:adjustRightInd w:val="0"/>
              <w:spacing w:line="256" w:lineRule="auto"/>
              <w:rPr>
                <w:color w:val="000000"/>
              </w:rPr>
            </w:pPr>
            <w:r>
              <w:rPr>
                <w:color w:val="000000"/>
              </w:rPr>
              <w:t>Государственное регулирование в сфере охраны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35AD0DED" w14:textId="77777777" w:rsidR="00DA5D55" w:rsidRDefault="00DA5D55" w:rsidP="009A16D5">
            <w:pPr>
              <w:autoSpaceDE w:val="0"/>
              <w:autoSpaceDN w:val="0"/>
              <w:adjustRightInd w:val="0"/>
              <w:spacing w:line="256" w:lineRule="auto"/>
              <w:jc w:val="center"/>
            </w:pPr>
            <w:r>
              <w:t>1,5</w:t>
            </w:r>
          </w:p>
        </w:tc>
      </w:tr>
      <w:tr w:rsidR="00DA5D55" w14:paraId="333C31B4" w14:textId="77777777" w:rsidTr="009A16D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BF359"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vAlign w:val="center"/>
            <w:hideMark/>
          </w:tcPr>
          <w:p w14:paraId="712374EC" w14:textId="77777777" w:rsidR="00DA5D55" w:rsidRDefault="00DA5D55" w:rsidP="009A16D5">
            <w:pPr>
              <w:autoSpaceDE w:val="0"/>
              <w:autoSpaceDN w:val="0"/>
              <w:adjustRightInd w:val="0"/>
              <w:spacing w:line="256" w:lineRule="auto"/>
              <w:rPr>
                <w:color w:val="000000"/>
              </w:rPr>
            </w:pPr>
            <w:r>
              <w:rPr>
                <w:color w:val="000000"/>
              </w:rPr>
              <w:t>Государственные нормативные требования охраны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78496888" w14:textId="77777777" w:rsidR="00DA5D55" w:rsidRDefault="00DA5D55" w:rsidP="009A16D5">
            <w:pPr>
              <w:spacing w:line="256" w:lineRule="auto"/>
              <w:jc w:val="center"/>
              <w:rPr>
                <w:sz w:val="20"/>
                <w:szCs w:val="20"/>
              </w:rPr>
            </w:pPr>
            <w:r>
              <w:t>1,0</w:t>
            </w:r>
          </w:p>
        </w:tc>
      </w:tr>
      <w:tr w:rsidR="00DA5D55" w14:paraId="19D7371D" w14:textId="77777777" w:rsidTr="009A16D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B8974"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vAlign w:val="center"/>
            <w:hideMark/>
          </w:tcPr>
          <w:p w14:paraId="17E4F06C" w14:textId="77777777" w:rsidR="00DA5D55" w:rsidRDefault="00DA5D55" w:rsidP="009A16D5">
            <w:pPr>
              <w:autoSpaceDE w:val="0"/>
              <w:autoSpaceDN w:val="0"/>
              <w:adjustRightInd w:val="0"/>
              <w:spacing w:line="256" w:lineRule="auto"/>
              <w:rPr>
                <w:color w:val="000000"/>
              </w:rPr>
            </w:pPr>
            <w:r>
              <w:rPr>
                <w:color w:val="000000"/>
              </w:rPr>
              <w:t>Обязанности и ответственность работников по соблюдению требований охраны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44E82B70" w14:textId="77777777" w:rsidR="00DA5D55" w:rsidRDefault="00DA5D55" w:rsidP="009A16D5">
            <w:pPr>
              <w:spacing w:line="256" w:lineRule="auto"/>
              <w:jc w:val="center"/>
              <w:rPr>
                <w:sz w:val="20"/>
                <w:szCs w:val="20"/>
              </w:rPr>
            </w:pPr>
            <w:r>
              <w:t>1,0</w:t>
            </w:r>
          </w:p>
        </w:tc>
      </w:tr>
      <w:tr w:rsidR="00DA5D55" w14:paraId="577EEE5D" w14:textId="77777777" w:rsidTr="009A16D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A1BB0"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vAlign w:val="center"/>
            <w:hideMark/>
          </w:tcPr>
          <w:p w14:paraId="31B52C12" w14:textId="77777777" w:rsidR="00DA5D55" w:rsidRDefault="00DA5D55" w:rsidP="009A16D5">
            <w:pPr>
              <w:autoSpaceDE w:val="0"/>
              <w:autoSpaceDN w:val="0"/>
              <w:adjustRightInd w:val="0"/>
              <w:spacing w:line="256" w:lineRule="auto"/>
              <w:rPr>
                <w:color w:val="000000"/>
              </w:rPr>
            </w:pPr>
            <w:r>
              <w:rPr>
                <w:color w:val="000000"/>
              </w:rPr>
              <w:t>Обязанности и ответственность должностных лиц по соблюдению требований законодательства об охране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E686F35" w14:textId="77777777" w:rsidR="00DA5D55" w:rsidRDefault="00DA5D55" w:rsidP="009A16D5">
            <w:pPr>
              <w:spacing w:line="256" w:lineRule="auto"/>
              <w:jc w:val="center"/>
              <w:rPr>
                <w:sz w:val="20"/>
                <w:szCs w:val="20"/>
              </w:rPr>
            </w:pPr>
            <w:r>
              <w:t>1,0</w:t>
            </w:r>
          </w:p>
        </w:tc>
      </w:tr>
      <w:tr w:rsidR="00DA5D55" w14:paraId="44FFA23E" w14:textId="77777777" w:rsidTr="009A16D5">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3B8B42C6" w14:textId="77777777" w:rsidR="00DA5D55" w:rsidRDefault="00DA5D55" w:rsidP="009A16D5">
            <w:pPr>
              <w:autoSpaceDE w:val="0"/>
              <w:autoSpaceDN w:val="0"/>
              <w:adjustRightInd w:val="0"/>
              <w:spacing w:line="256" w:lineRule="auto"/>
              <w:jc w:val="center"/>
              <w:rPr>
                <w:b/>
              </w:rPr>
            </w:pPr>
            <w:r>
              <w:rPr>
                <w:b/>
              </w:rPr>
              <w:t>2</w:t>
            </w:r>
          </w:p>
        </w:tc>
        <w:tc>
          <w:tcPr>
            <w:tcW w:w="6899" w:type="dxa"/>
            <w:tcBorders>
              <w:top w:val="single" w:sz="4" w:space="0" w:color="auto"/>
              <w:left w:val="single" w:sz="4" w:space="0" w:color="auto"/>
              <w:bottom w:val="single" w:sz="4" w:space="0" w:color="auto"/>
              <w:right w:val="single" w:sz="4" w:space="0" w:color="auto"/>
            </w:tcBorders>
            <w:hideMark/>
          </w:tcPr>
          <w:p w14:paraId="688D695D" w14:textId="77777777" w:rsidR="00DA5D55" w:rsidRDefault="00DA5D55" w:rsidP="009A16D5">
            <w:pPr>
              <w:autoSpaceDE w:val="0"/>
              <w:autoSpaceDN w:val="0"/>
              <w:adjustRightInd w:val="0"/>
              <w:spacing w:line="256" w:lineRule="auto"/>
              <w:jc w:val="center"/>
              <w:rPr>
                <w:b/>
              </w:rPr>
            </w:pPr>
            <w:r>
              <w:rPr>
                <w:b/>
              </w:rPr>
              <w:t>Организация работ по охране труда и управлению профессиональными рисками</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41000E9" w14:textId="77777777" w:rsidR="00DA5D55" w:rsidRDefault="00DA5D55" w:rsidP="009A16D5">
            <w:pPr>
              <w:autoSpaceDE w:val="0"/>
              <w:autoSpaceDN w:val="0"/>
              <w:adjustRightInd w:val="0"/>
              <w:spacing w:line="256" w:lineRule="auto"/>
              <w:jc w:val="center"/>
              <w:rPr>
                <w:b/>
              </w:rPr>
            </w:pPr>
            <w:r>
              <w:rPr>
                <w:b/>
              </w:rPr>
              <w:t>12</w:t>
            </w:r>
          </w:p>
        </w:tc>
      </w:tr>
      <w:tr w:rsidR="00DA5D55" w14:paraId="75912460"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1DFFF5D3"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7F865632" w14:textId="77777777" w:rsidR="00DA5D55" w:rsidRDefault="00DA5D55" w:rsidP="009A16D5">
            <w:pPr>
              <w:autoSpaceDE w:val="0"/>
              <w:autoSpaceDN w:val="0"/>
              <w:adjustRightInd w:val="0"/>
              <w:spacing w:line="256" w:lineRule="auto"/>
            </w:pPr>
            <w:r>
              <w:t>Обязанности работодателя по обеспечению безопасных условий и охраны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5FA5C55B" w14:textId="77777777" w:rsidR="00DA5D55" w:rsidRDefault="00DA5D55" w:rsidP="009A16D5">
            <w:pPr>
              <w:autoSpaceDE w:val="0"/>
              <w:autoSpaceDN w:val="0"/>
              <w:adjustRightInd w:val="0"/>
              <w:spacing w:line="256" w:lineRule="auto"/>
              <w:jc w:val="center"/>
            </w:pPr>
            <w:r>
              <w:t>2,0</w:t>
            </w:r>
          </w:p>
        </w:tc>
      </w:tr>
      <w:tr w:rsidR="00DA5D55" w14:paraId="592167F3"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5C2D5B6D"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53195BCF" w14:textId="77777777" w:rsidR="00DA5D55" w:rsidRDefault="00DA5D55" w:rsidP="009A16D5">
            <w:pPr>
              <w:autoSpaceDE w:val="0"/>
              <w:autoSpaceDN w:val="0"/>
              <w:adjustRightInd w:val="0"/>
              <w:spacing w:line="256" w:lineRule="auto"/>
            </w:pPr>
            <w:r>
              <w:t>Организация контроля по охране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EE3EDAB" w14:textId="77777777" w:rsidR="00DA5D55" w:rsidRDefault="00DA5D55" w:rsidP="009A16D5">
            <w:pPr>
              <w:autoSpaceDE w:val="0"/>
              <w:autoSpaceDN w:val="0"/>
              <w:adjustRightInd w:val="0"/>
              <w:spacing w:line="256" w:lineRule="auto"/>
              <w:jc w:val="center"/>
            </w:pPr>
            <w:r>
              <w:t>1,5</w:t>
            </w:r>
          </w:p>
        </w:tc>
      </w:tr>
      <w:tr w:rsidR="00DA5D55" w14:paraId="73FE3D99"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719DC345"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4C5920C8" w14:textId="77777777" w:rsidR="00DA5D55" w:rsidRDefault="00DA5D55" w:rsidP="009A16D5">
            <w:pPr>
              <w:autoSpaceDE w:val="0"/>
              <w:autoSpaceDN w:val="0"/>
              <w:adjustRightInd w:val="0"/>
              <w:spacing w:line="256" w:lineRule="auto"/>
            </w:pPr>
            <w:r>
              <w:t>Организация системы управления охраной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24B7618" w14:textId="77777777" w:rsidR="00DA5D55" w:rsidRDefault="00DA5D55" w:rsidP="009A16D5">
            <w:pPr>
              <w:autoSpaceDE w:val="0"/>
              <w:autoSpaceDN w:val="0"/>
              <w:adjustRightInd w:val="0"/>
              <w:spacing w:line="256" w:lineRule="auto"/>
              <w:jc w:val="center"/>
            </w:pPr>
            <w:r>
              <w:t>1,5</w:t>
            </w:r>
          </w:p>
        </w:tc>
      </w:tr>
      <w:tr w:rsidR="00DA5D55" w14:paraId="48120DD9"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7B8E1056"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1415B9E4" w14:textId="77777777" w:rsidR="00DA5D55" w:rsidRDefault="00DA5D55" w:rsidP="009A16D5">
            <w:pPr>
              <w:autoSpaceDE w:val="0"/>
              <w:autoSpaceDN w:val="0"/>
              <w:adjustRightInd w:val="0"/>
              <w:spacing w:line="256" w:lineRule="auto"/>
            </w:pPr>
            <w:r>
              <w:t>Аттестация рабочих мест по условиям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2089230B" w14:textId="77777777" w:rsidR="00DA5D55" w:rsidRDefault="00DA5D55" w:rsidP="009A16D5">
            <w:pPr>
              <w:autoSpaceDE w:val="0"/>
              <w:autoSpaceDN w:val="0"/>
              <w:adjustRightInd w:val="0"/>
              <w:spacing w:line="256" w:lineRule="auto"/>
              <w:jc w:val="center"/>
            </w:pPr>
            <w:r>
              <w:t>1,5</w:t>
            </w:r>
          </w:p>
        </w:tc>
      </w:tr>
      <w:tr w:rsidR="00DA5D55" w14:paraId="775CBE4E"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77AA2827"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55D356B4" w14:textId="77777777" w:rsidR="00DA5D55" w:rsidRDefault="00DA5D55" w:rsidP="009A16D5">
            <w:pPr>
              <w:autoSpaceDE w:val="0"/>
              <w:autoSpaceDN w:val="0"/>
              <w:adjustRightInd w:val="0"/>
              <w:spacing w:line="256" w:lineRule="auto"/>
            </w:pPr>
            <w:r>
              <w:t>Разработка инструкций по охране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27B21F05" w14:textId="77777777" w:rsidR="00DA5D55" w:rsidRDefault="00DA5D55" w:rsidP="009A16D5">
            <w:pPr>
              <w:autoSpaceDE w:val="0"/>
              <w:autoSpaceDN w:val="0"/>
              <w:adjustRightInd w:val="0"/>
              <w:spacing w:line="256" w:lineRule="auto"/>
              <w:jc w:val="center"/>
            </w:pPr>
            <w:r>
              <w:t>1,5</w:t>
            </w:r>
          </w:p>
        </w:tc>
      </w:tr>
      <w:tr w:rsidR="00DA5D55" w14:paraId="0ABDBD4E"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3BFDBF15"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10984F24" w14:textId="77777777" w:rsidR="00DA5D55" w:rsidRDefault="00DA5D55" w:rsidP="009A16D5">
            <w:pPr>
              <w:autoSpaceDE w:val="0"/>
              <w:autoSpaceDN w:val="0"/>
              <w:adjustRightInd w:val="0"/>
              <w:spacing w:line="256" w:lineRule="auto"/>
            </w:pPr>
            <w:r>
              <w:t>Порядок обучения по охране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3E20C8A2" w14:textId="77777777" w:rsidR="00DA5D55" w:rsidRDefault="00DA5D55" w:rsidP="009A16D5">
            <w:pPr>
              <w:autoSpaceDE w:val="0"/>
              <w:autoSpaceDN w:val="0"/>
              <w:adjustRightInd w:val="0"/>
              <w:spacing w:line="256" w:lineRule="auto"/>
              <w:jc w:val="center"/>
            </w:pPr>
            <w:r>
              <w:t>1,0</w:t>
            </w:r>
          </w:p>
        </w:tc>
      </w:tr>
      <w:tr w:rsidR="00DA5D55" w14:paraId="58247E1D"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2C1413A2"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1941ED78" w14:textId="77777777" w:rsidR="00DA5D55" w:rsidRDefault="00DA5D55" w:rsidP="009A16D5">
            <w:pPr>
              <w:autoSpaceDE w:val="0"/>
              <w:autoSpaceDN w:val="0"/>
              <w:adjustRightInd w:val="0"/>
              <w:spacing w:line="256" w:lineRule="auto"/>
            </w:pPr>
            <w:r>
              <w:t>Основы предупреждения профессиональной заболеваемости</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13FD03D" w14:textId="77777777" w:rsidR="00DA5D55" w:rsidRDefault="00DA5D55" w:rsidP="009A16D5">
            <w:pPr>
              <w:spacing w:line="256" w:lineRule="auto"/>
              <w:jc w:val="center"/>
              <w:rPr>
                <w:sz w:val="20"/>
                <w:szCs w:val="20"/>
              </w:rPr>
            </w:pPr>
            <w:r>
              <w:t>1,0</w:t>
            </w:r>
          </w:p>
        </w:tc>
      </w:tr>
      <w:tr w:rsidR="00DA5D55" w14:paraId="0E1BE279"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0B070318"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270E5A0E" w14:textId="77777777" w:rsidR="00DA5D55" w:rsidRDefault="00DA5D55" w:rsidP="009A16D5">
            <w:pPr>
              <w:autoSpaceDE w:val="0"/>
              <w:autoSpaceDN w:val="0"/>
              <w:adjustRightInd w:val="0"/>
              <w:spacing w:line="256" w:lineRule="auto"/>
            </w:pPr>
            <w:r>
              <w:t>Организация документооборота по охране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6CA1969C" w14:textId="77777777" w:rsidR="00DA5D55" w:rsidRDefault="00DA5D55" w:rsidP="009A16D5">
            <w:pPr>
              <w:spacing w:line="256" w:lineRule="auto"/>
              <w:jc w:val="center"/>
              <w:rPr>
                <w:sz w:val="20"/>
                <w:szCs w:val="20"/>
              </w:rPr>
            </w:pPr>
            <w:r>
              <w:t>1,0</w:t>
            </w:r>
          </w:p>
        </w:tc>
      </w:tr>
      <w:tr w:rsidR="00DA5D55" w14:paraId="6936157C"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5ECC02EA"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5398A55F" w14:textId="77777777" w:rsidR="00DA5D55" w:rsidRDefault="00DA5D55" w:rsidP="009A16D5">
            <w:pPr>
              <w:autoSpaceDE w:val="0"/>
              <w:autoSpaceDN w:val="0"/>
              <w:adjustRightInd w:val="0"/>
              <w:spacing w:line="256" w:lineRule="auto"/>
            </w:pPr>
            <w:r>
              <w:t xml:space="preserve"> Цели и задачи сертификации организации по охране труда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220D099A" w14:textId="77777777" w:rsidR="00DA5D55" w:rsidRDefault="00DA5D55" w:rsidP="009A16D5">
            <w:pPr>
              <w:spacing w:line="256" w:lineRule="auto"/>
              <w:jc w:val="center"/>
              <w:rPr>
                <w:sz w:val="20"/>
                <w:szCs w:val="20"/>
              </w:rPr>
            </w:pPr>
            <w:r>
              <w:t>1,0</w:t>
            </w:r>
          </w:p>
        </w:tc>
      </w:tr>
      <w:tr w:rsidR="00DA5D55" w14:paraId="49F9B285" w14:textId="77777777" w:rsidTr="009A16D5">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5AE32D42" w14:textId="77777777" w:rsidR="00DA5D55" w:rsidRDefault="00DA5D55" w:rsidP="009A16D5">
            <w:pPr>
              <w:autoSpaceDE w:val="0"/>
              <w:autoSpaceDN w:val="0"/>
              <w:adjustRightInd w:val="0"/>
              <w:spacing w:line="256" w:lineRule="auto"/>
              <w:jc w:val="center"/>
              <w:rPr>
                <w:b/>
              </w:rPr>
            </w:pPr>
            <w:r>
              <w:rPr>
                <w:b/>
              </w:rPr>
              <w:t>3</w:t>
            </w:r>
          </w:p>
        </w:tc>
        <w:tc>
          <w:tcPr>
            <w:tcW w:w="6899" w:type="dxa"/>
            <w:tcBorders>
              <w:top w:val="single" w:sz="4" w:space="0" w:color="auto"/>
              <w:left w:val="single" w:sz="4" w:space="0" w:color="auto"/>
              <w:bottom w:val="single" w:sz="4" w:space="0" w:color="auto"/>
              <w:right w:val="single" w:sz="4" w:space="0" w:color="auto"/>
            </w:tcBorders>
            <w:hideMark/>
          </w:tcPr>
          <w:p w14:paraId="584C1671" w14:textId="77777777" w:rsidR="00DA5D55" w:rsidRDefault="00DA5D55" w:rsidP="009A16D5">
            <w:pPr>
              <w:autoSpaceDE w:val="0"/>
              <w:autoSpaceDN w:val="0"/>
              <w:adjustRightInd w:val="0"/>
              <w:spacing w:line="256" w:lineRule="auto"/>
              <w:jc w:val="center"/>
              <w:rPr>
                <w:b/>
              </w:rPr>
            </w:pPr>
            <w:r>
              <w:rPr>
                <w:b/>
              </w:rPr>
              <w:t>Специальные вопросы обеспечения требований охраны труда и безопасности производственной деятельности</w:t>
            </w:r>
          </w:p>
        </w:tc>
        <w:tc>
          <w:tcPr>
            <w:tcW w:w="2252" w:type="dxa"/>
            <w:tcBorders>
              <w:top w:val="single" w:sz="4" w:space="0" w:color="auto"/>
              <w:left w:val="single" w:sz="4" w:space="0" w:color="auto"/>
              <w:bottom w:val="single" w:sz="4" w:space="0" w:color="auto"/>
              <w:right w:val="single" w:sz="4" w:space="0" w:color="auto"/>
            </w:tcBorders>
            <w:vAlign w:val="center"/>
            <w:hideMark/>
          </w:tcPr>
          <w:p w14:paraId="7A05C23E" w14:textId="77777777" w:rsidR="00DA5D55" w:rsidRDefault="00DA5D55" w:rsidP="009A16D5">
            <w:pPr>
              <w:autoSpaceDE w:val="0"/>
              <w:autoSpaceDN w:val="0"/>
              <w:adjustRightInd w:val="0"/>
              <w:spacing w:line="256" w:lineRule="auto"/>
              <w:jc w:val="center"/>
              <w:rPr>
                <w:b/>
              </w:rPr>
            </w:pPr>
            <w:r>
              <w:rPr>
                <w:b/>
              </w:rPr>
              <w:t>7</w:t>
            </w:r>
          </w:p>
        </w:tc>
      </w:tr>
      <w:tr w:rsidR="00DA5D55" w14:paraId="1CF851E3"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0B4264AC"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0D1CD17C" w14:textId="77777777" w:rsidR="00DA5D55" w:rsidRDefault="00DA5D55" w:rsidP="009A16D5">
            <w:pPr>
              <w:spacing w:line="256" w:lineRule="auto"/>
              <w:rPr>
                <w:color w:val="000000"/>
              </w:rPr>
            </w:pPr>
            <w:r>
              <w:rPr>
                <w:color w:val="000000"/>
              </w:rPr>
              <w:t>Основы предупреждения производственного травматизма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259D41F6" w14:textId="77777777" w:rsidR="00DA5D55" w:rsidRDefault="00DA5D55" w:rsidP="009A16D5">
            <w:pPr>
              <w:autoSpaceDE w:val="0"/>
              <w:autoSpaceDN w:val="0"/>
              <w:adjustRightInd w:val="0"/>
              <w:spacing w:line="256" w:lineRule="auto"/>
              <w:jc w:val="center"/>
            </w:pPr>
            <w:r>
              <w:t>1,5</w:t>
            </w:r>
          </w:p>
        </w:tc>
      </w:tr>
      <w:tr w:rsidR="00DA5D55" w14:paraId="7C9E0C57"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7D6A2AEE"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6CFDF8E0" w14:textId="77777777" w:rsidR="00DA5D55" w:rsidRDefault="00DA5D55" w:rsidP="009A16D5">
            <w:pPr>
              <w:spacing w:line="256" w:lineRule="auto"/>
              <w:rPr>
                <w:color w:val="000000"/>
              </w:rPr>
            </w:pPr>
            <w:r>
              <w:rPr>
                <w:color w:val="000000"/>
              </w:rPr>
              <w:t>Техническое обеспечение безопасности производственной деятельности</w:t>
            </w:r>
          </w:p>
        </w:tc>
        <w:tc>
          <w:tcPr>
            <w:tcW w:w="2252" w:type="dxa"/>
            <w:tcBorders>
              <w:top w:val="single" w:sz="4" w:space="0" w:color="auto"/>
              <w:left w:val="single" w:sz="4" w:space="0" w:color="auto"/>
              <w:bottom w:val="single" w:sz="4" w:space="0" w:color="auto"/>
              <w:right w:val="single" w:sz="4" w:space="0" w:color="auto"/>
            </w:tcBorders>
            <w:vAlign w:val="center"/>
            <w:hideMark/>
          </w:tcPr>
          <w:p w14:paraId="6641927F" w14:textId="77777777" w:rsidR="00DA5D55" w:rsidRDefault="00DA5D55" w:rsidP="009A16D5">
            <w:pPr>
              <w:autoSpaceDE w:val="0"/>
              <w:autoSpaceDN w:val="0"/>
              <w:adjustRightInd w:val="0"/>
              <w:spacing w:line="256" w:lineRule="auto"/>
              <w:jc w:val="center"/>
            </w:pPr>
            <w:r>
              <w:t>1,5</w:t>
            </w:r>
          </w:p>
        </w:tc>
      </w:tr>
      <w:tr w:rsidR="00DA5D55" w14:paraId="5F6BCEFC"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564C6F9F"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4D631714" w14:textId="77777777" w:rsidR="00DA5D55" w:rsidRDefault="00DA5D55" w:rsidP="009A16D5">
            <w:pPr>
              <w:spacing w:line="256" w:lineRule="auto"/>
              <w:rPr>
                <w:color w:val="000000"/>
              </w:rPr>
            </w:pPr>
            <w:r>
              <w:rPr>
                <w:color w:val="000000"/>
              </w:rPr>
              <w:t>Средства коллективной защиты от основных факторов производственной среды</w:t>
            </w:r>
          </w:p>
        </w:tc>
        <w:tc>
          <w:tcPr>
            <w:tcW w:w="2252" w:type="dxa"/>
            <w:tcBorders>
              <w:top w:val="single" w:sz="4" w:space="0" w:color="auto"/>
              <w:left w:val="single" w:sz="4" w:space="0" w:color="auto"/>
              <w:bottom w:val="single" w:sz="4" w:space="0" w:color="auto"/>
              <w:right w:val="single" w:sz="4" w:space="0" w:color="auto"/>
            </w:tcBorders>
            <w:vAlign w:val="center"/>
            <w:hideMark/>
          </w:tcPr>
          <w:p w14:paraId="6D793ED1" w14:textId="77777777" w:rsidR="00DA5D55" w:rsidRDefault="00DA5D55" w:rsidP="009A16D5">
            <w:pPr>
              <w:autoSpaceDE w:val="0"/>
              <w:autoSpaceDN w:val="0"/>
              <w:adjustRightInd w:val="0"/>
              <w:spacing w:line="256" w:lineRule="auto"/>
              <w:jc w:val="center"/>
            </w:pPr>
            <w:r>
              <w:t>1,0</w:t>
            </w:r>
          </w:p>
        </w:tc>
      </w:tr>
      <w:tr w:rsidR="00DA5D55" w14:paraId="729AB5D2" w14:textId="77777777" w:rsidTr="009A16D5">
        <w:tc>
          <w:tcPr>
            <w:tcW w:w="798" w:type="dxa"/>
            <w:vMerge w:val="restart"/>
            <w:tcBorders>
              <w:top w:val="single" w:sz="4" w:space="0" w:color="auto"/>
              <w:left w:val="single" w:sz="4" w:space="0" w:color="auto"/>
              <w:bottom w:val="single" w:sz="4" w:space="0" w:color="auto"/>
              <w:right w:val="single" w:sz="4" w:space="0" w:color="auto"/>
            </w:tcBorders>
          </w:tcPr>
          <w:p w14:paraId="45F08B83" w14:textId="77777777" w:rsidR="00DA5D55" w:rsidRDefault="00DA5D55" w:rsidP="009A16D5">
            <w:pPr>
              <w:autoSpaceDE w:val="0"/>
              <w:autoSpaceDN w:val="0"/>
              <w:adjustRightInd w:val="0"/>
              <w:spacing w:line="256" w:lineRule="auto"/>
              <w:jc w:val="center"/>
            </w:pPr>
          </w:p>
        </w:tc>
        <w:tc>
          <w:tcPr>
            <w:tcW w:w="6899" w:type="dxa"/>
            <w:tcBorders>
              <w:top w:val="single" w:sz="4" w:space="0" w:color="auto"/>
              <w:left w:val="single" w:sz="4" w:space="0" w:color="auto"/>
              <w:bottom w:val="single" w:sz="4" w:space="0" w:color="auto"/>
              <w:right w:val="single" w:sz="4" w:space="0" w:color="auto"/>
            </w:tcBorders>
            <w:hideMark/>
          </w:tcPr>
          <w:p w14:paraId="382504FF" w14:textId="77777777" w:rsidR="00DA5D55" w:rsidRDefault="00DA5D55" w:rsidP="009A16D5">
            <w:pPr>
              <w:spacing w:line="256" w:lineRule="auto"/>
              <w:rPr>
                <w:color w:val="000000"/>
              </w:rPr>
            </w:pPr>
            <w:r>
              <w:rPr>
                <w:color w:val="000000"/>
              </w:rPr>
              <w:t>Обеспечение электробезопасности</w:t>
            </w:r>
          </w:p>
        </w:tc>
        <w:tc>
          <w:tcPr>
            <w:tcW w:w="2252" w:type="dxa"/>
            <w:tcBorders>
              <w:top w:val="single" w:sz="4" w:space="0" w:color="auto"/>
              <w:left w:val="single" w:sz="4" w:space="0" w:color="auto"/>
              <w:bottom w:val="single" w:sz="4" w:space="0" w:color="auto"/>
              <w:right w:val="single" w:sz="4" w:space="0" w:color="auto"/>
            </w:tcBorders>
            <w:vAlign w:val="center"/>
            <w:hideMark/>
          </w:tcPr>
          <w:p w14:paraId="7F3D6D65" w14:textId="77777777" w:rsidR="00DA5D55" w:rsidRDefault="00DA5D55" w:rsidP="009A16D5">
            <w:pPr>
              <w:autoSpaceDE w:val="0"/>
              <w:autoSpaceDN w:val="0"/>
              <w:adjustRightInd w:val="0"/>
              <w:spacing w:line="256" w:lineRule="auto"/>
              <w:jc w:val="center"/>
            </w:pPr>
            <w:r>
              <w:t>1,5</w:t>
            </w:r>
          </w:p>
        </w:tc>
      </w:tr>
      <w:tr w:rsidR="00DA5D55" w14:paraId="355BBD10"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343E3C7D" w14:textId="77777777" w:rsidR="00DA5D55" w:rsidRDefault="00DA5D55" w:rsidP="009A16D5">
            <w:pPr>
              <w:spacing w:line="256" w:lineRule="auto"/>
            </w:pPr>
          </w:p>
        </w:tc>
        <w:tc>
          <w:tcPr>
            <w:tcW w:w="6899" w:type="dxa"/>
            <w:tcBorders>
              <w:top w:val="single" w:sz="4" w:space="0" w:color="auto"/>
              <w:left w:val="single" w:sz="4" w:space="0" w:color="auto"/>
              <w:bottom w:val="single" w:sz="4" w:space="0" w:color="auto"/>
              <w:right w:val="single" w:sz="4" w:space="0" w:color="auto"/>
            </w:tcBorders>
            <w:hideMark/>
          </w:tcPr>
          <w:p w14:paraId="52A36359" w14:textId="77777777" w:rsidR="00DA5D55" w:rsidRDefault="00DA5D55" w:rsidP="009A16D5">
            <w:pPr>
              <w:spacing w:line="256" w:lineRule="auto"/>
              <w:rPr>
                <w:color w:val="000000"/>
              </w:rPr>
            </w:pPr>
            <w:r>
              <w:rPr>
                <w:color w:val="000000"/>
              </w:rPr>
              <w:t>Обеспечение пожарной безопасности</w:t>
            </w:r>
          </w:p>
        </w:tc>
        <w:tc>
          <w:tcPr>
            <w:tcW w:w="2252" w:type="dxa"/>
            <w:tcBorders>
              <w:top w:val="single" w:sz="4" w:space="0" w:color="auto"/>
              <w:left w:val="single" w:sz="4" w:space="0" w:color="auto"/>
              <w:bottom w:val="single" w:sz="4" w:space="0" w:color="auto"/>
              <w:right w:val="single" w:sz="4" w:space="0" w:color="auto"/>
            </w:tcBorders>
            <w:vAlign w:val="center"/>
            <w:hideMark/>
          </w:tcPr>
          <w:p w14:paraId="6127224D" w14:textId="77777777" w:rsidR="00DA5D55" w:rsidRDefault="00DA5D55" w:rsidP="009A16D5">
            <w:pPr>
              <w:autoSpaceDE w:val="0"/>
              <w:autoSpaceDN w:val="0"/>
              <w:adjustRightInd w:val="0"/>
              <w:spacing w:line="256" w:lineRule="auto"/>
              <w:jc w:val="center"/>
            </w:pPr>
            <w:r>
              <w:t>1,5</w:t>
            </w:r>
          </w:p>
        </w:tc>
      </w:tr>
      <w:tr w:rsidR="00DA5D55" w14:paraId="79508BD1" w14:textId="77777777" w:rsidTr="009A16D5">
        <w:tc>
          <w:tcPr>
            <w:tcW w:w="798" w:type="dxa"/>
            <w:vMerge w:val="restart"/>
            <w:tcBorders>
              <w:top w:val="single" w:sz="4" w:space="0" w:color="auto"/>
              <w:left w:val="single" w:sz="4" w:space="0" w:color="auto"/>
              <w:bottom w:val="single" w:sz="4" w:space="0" w:color="auto"/>
              <w:right w:val="single" w:sz="4" w:space="0" w:color="auto"/>
            </w:tcBorders>
            <w:hideMark/>
          </w:tcPr>
          <w:p w14:paraId="1B70E788" w14:textId="77777777" w:rsidR="00DA5D55" w:rsidRDefault="00DA5D55" w:rsidP="009A16D5">
            <w:pPr>
              <w:autoSpaceDE w:val="0"/>
              <w:autoSpaceDN w:val="0"/>
              <w:adjustRightInd w:val="0"/>
              <w:spacing w:line="256" w:lineRule="auto"/>
              <w:jc w:val="center"/>
              <w:rPr>
                <w:b/>
              </w:rPr>
            </w:pPr>
            <w:r>
              <w:rPr>
                <w:b/>
              </w:rPr>
              <w:t>4</w:t>
            </w:r>
          </w:p>
        </w:tc>
        <w:tc>
          <w:tcPr>
            <w:tcW w:w="6899" w:type="dxa"/>
            <w:tcBorders>
              <w:top w:val="single" w:sz="4" w:space="0" w:color="auto"/>
              <w:left w:val="single" w:sz="4" w:space="0" w:color="auto"/>
              <w:bottom w:val="single" w:sz="4" w:space="0" w:color="auto"/>
              <w:right w:val="single" w:sz="4" w:space="0" w:color="auto"/>
            </w:tcBorders>
            <w:hideMark/>
          </w:tcPr>
          <w:p w14:paraId="556F0247" w14:textId="77777777" w:rsidR="00DA5D55" w:rsidRDefault="00DA5D55" w:rsidP="009A16D5">
            <w:pPr>
              <w:autoSpaceDE w:val="0"/>
              <w:autoSpaceDN w:val="0"/>
              <w:adjustRightInd w:val="0"/>
              <w:spacing w:line="256" w:lineRule="auto"/>
              <w:jc w:val="center"/>
              <w:rPr>
                <w:b/>
              </w:rPr>
            </w:pPr>
            <w:r>
              <w:rPr>
                <w:b/>
              </w:rPr>
              <w:t>Социальная защита пострадавших на производстве</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EB74EA3" w14:textId="77777777" w:rsidR="00DA5D55" w:rsidRDefault="00DA5D55" w:rsidP="009A16D5">
            <w:pPr>
              <w:autoSpaceDE w:val="0"/>
              <w:autoSpaceDN w:val="0"/>
              <w:adjustRightInd w:val="0"/>
              <w:spacing w:line="256" w:lineRule="auto"/>
              <w:jc w:val="center"/>
              <w:rPr>
                <w:b/>
              </w:rPr>
            </w:pPr>
            <w:r>
              <w:rPr>
                <w:b/>
              </w:rPr>
              <w:t>6</w:t>
            </w:r>
          </w:p>
        </w:tc>
      </w:tr>
      <w:tr w:rsidR="00DA5D55" w14:paraId="1E93AA69"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2210D181"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7A421003" w14:textId="77777777" w:rsidR="00DA5D55" w:rsidRDefault="00DA5D55" w:rsidP="009A16D5">
            <w:pPr>
              <w:spacing w:line="256" w:lineRule="auto"/>
              <w:rPr>
                <w:color w:val="000000"/>
              </w:rPr>
            </w:pPr>
            <w:r>
              <w:rPr>
                <w:color w:val="000000"/>
              </w:rPr>
              <w:t>Обязательное социальное страхование от несчастных случаев на производстве и профессиональных заболеваний</w:t>
            </w:r>
          </w:p>
        </w:tc>
        <w:tc>
          <w:tcPr>
            <w:tcW w:w="2252" w:type="dxa"/>
            <w:tcBorders>
              <w:top w:val="single" w:sz="4" w:space="0" w:color="auto"/>
              <w:left w:val="single" w:sz="4" w:space="0" w:color="auto"/>
              <w:bottom w:val="single" w:sz="4" w:space="0" w:color="auto"/>
              <w:right w:val="single" w:sz="4" w:space="0" w:color="auto"/>
            </w:tcBorders>
            <w:vAlign w:val="center"/>
            <w:hideMark/>
          </w:tcPr>
          <w:p w14:paraId="536D2E3D" w14:textId="77777777" w:rsidR="00DA5D55" w:rsidRDefault="00DA5D55" w:rsidP="009A16D5">
            <w:pPr>
              <w:autoSpaceDE w:val="0"/>
              <w:autoSpaceDN w:val="0"/>
              <w:adjustRightInd w:val="0"/>
              <w:spacing w:line="256" w:lineRule="auto"/>
              <w:jc w:val="center"/>
            </w:pPr>
            <w:r>
              <w:t>1,5</w:t>
            </w:r>
          </w:p>
        </w:tc>
      </w:tr>
      <w:tr w:rsidR="00DA5D55" w14:paraId="33EA9378"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21FD463A"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0C7BEEDF" w14:textId="77777777" w:rsidR="00DA5D55" w:rsidRDefault="00DA5D55" w:rsidP="009A16D5">
            <w:pPr>
              <w:spacing w:line="256" w:lineRule="auto"/>
              <w:rPr>
                <w:color w:val="000000"/>
              </w:rPr>
            </w:pPr>
            <w:r>
              <w:rPr>
                <w:color w:val="000000"/>
              </w:rPr>
              <w:t>Порядок расследования и учета несчастных случаев на производстве</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987A5A6" w14:textId="77777777" w:rsidR="00DA5D55" w:rsidRDefault="00DA5D55" w:rsidP="009A16D5">
            <w:pPr>
              <w:autoSpaceDE w:val="0"/>
              <w:autoSpaceDN w:val="0"/>
              <w:adjustRightInd w:val="0"/>
              <w:spacing w:line="256" w:lineRule="auto"/>
              <w:jc w:val="center"/>
            </w:pPr>
            <w:r>
              <w:t>1,5</w:t>
            </w:r>
          </w:p>
        </w:tc>
      </w:tr>
      <w:tr w:rsidR="00DA5D55" w14:paraId="2E5C124E"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492824FB"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241F887A" w14:textId="77777777" w:rsidR="00DA5D55" w:rsidRDefault="00DA5D55" w:rsidP="009A16D5">
            <w:pPr>
              <w:spacing w:line="256" w:lineRule="auto"/>
              <w:rPr>
                <w:color w:val="000000"/>
              </w:rPr>
            </w:pPr>
            <w:r>
              <w:rPr>
                <w:color w:val="000000"/>
              </w:rPr>
              <w:t>Порядок расследования и учета профессиональных заболеваний</w:t>
            </w:r>
          </w:p>
        </w:tc>
        <w:tc>
          <w:tcPr>
            <w:tcW w:w="2252" w:type="dxa"/>
            <w:tcBorders>
              <w:top w:val="single" w:sz="4" w:space="0" w:color="auto"/>
              <w:left w:val="single" w:sz="4" w:space="0" w:color="auto"/>
              <w:bottom w:val="single" w:sz="4" w:space="0" w:color="auto"/>
              <w:right w:val="single" w:sz="4" w:space="0" w:color="auto"/>
            </w:tcBorders>
            <w:vAlign w:val="center"/>
            <w:hideMark/>
          </w:tcPr>
          <w:p w14:paraId="68C37B3F" w14:textId="77777777" w:rsidR="00DA5D55" w:rsidRDefault="00DA5D55" w:rsidP="009A16D5">
            <w:pPr>
              <w:autoSpaceDE w:val="0"/>
              <w:autoSpaceDN w:val="0"/>
              <w:adjustRightInd w:val="0"/>
              <w:spacing w:line="256" w:lineRule="auto"/>
              <w:jc w:val="center"/>
            </w:pPr>
            <w:r>
              <w:t>1,5</w:t>
            </w:r>
          </w:p>
        </w:tc>
      </w:tr>
      <w:tr w:rsidR="00DA5D55" w14:paraId="7D38F694" w14:textId="77777777" w:rsidTr="009A16D5">
        <w:tc>
          <w:tcPr>
            <w:tcW w:w="0" w:type="auto"/>
            <w:vMerge/>
            <w:tcBorders>
              <w:top w:val="single" w:sz="4" w:space="0" w:color="auto"/>
              <w:left w:val="single" w:sz="4" w:space="0" w:color="auto"/>
              <w:bottom w:val="single" w:sz="4" w:space="0" w:color="auto"/>
              <w:right w:val="single" w:sz="4" w:space="0" w:color="auto"/>
            </w:tcBorders>
            <w:vAlign w:val="center"/>
            <w:hideMark/>
          </w:tcPr>
          <w:p w14:paraId="1D36FBD3" w14:textId="77777777" w:rsidR="00DA5D55" w:rsidRDefault="00DA5D55" w:rsidP="009A16D5">
            <w:pPr>
              <w:spacing w:line="256" w:lineRule="auto"/>
              <w:rPr>
                <w:b/>
              </w:rPr>
            </w:pPr>
          </w:p>
        </w:tc>
        <w:tc>
          <w:tcPr>
            <w:tcW w:w="6899" w:type="dxa"/>
            <w:tcBorders>
              <w:top w:val="single" w:sz="4" w:space="0" w:color="auto"/>
              <w:left w:val="single" w:sz="4" w:space="0" w:color="auto"/>
              <w:bottom w:val="single" w:sz="4" w:space="0" w:color="auto"/>
              <w:right w:val="single" w:sz="4" w:space="0" w:color="auto"/>
            </w:tcBorders>
            <w:hideMark/>
          </w:tcPr>
          <w:p w14:paraId="61679E0C" w14:textId="77777777" w:rsidR="00DA5D55" w:rsidRDefault="00DA5D55" w:rsidP="009A16D5">
            <w:pPr>
              <w:spacing w:line="256" w:lineRule="auto"/>
              <w:rPr>
                <w:color w:val="000000"/>
              </w:rPr>
            </w:pPr>
            <w:r>
              <w:rPr>
                <w:color w:val="000000"/>
              </w:rPr>
              <w:t>Оказание первой помощи пострадавшим при несчастных случаях</w:t>
            </w:r>
          </w:p>
        </w:tc>
        <w:tc>
          <w:tcPr>
            <w:tcW w:w="2252" w:type="dxa"/>
            <w:tcBorders>
              <w:top w:val="single" w:sz="4" w:space="0" w:color="auto"/>
              <w:left w:val="single" w:sz="4" w:space="0" w:color="auto"/>
              <w:bottom w:val="single" w:sz="4" w:space="0" w:color="auto"/>
              <w:right w:val="single" w:sz="4" w:space="0" w:color="auto"/>
            </w:tcBorders>
            <w:vAlign w:val="center"/>
            <w:hideMark/>
          </w:tcPr>
          <w:p w14:paraId="5F272EBD" w14:textId="77777777" w:rsidR="00DA5D55" w:rsidRDefault="00DA5D55" w:rsidP="009A16D5">
            <w:pPr>
              <w:autoSpaceDE w:val="0"/>
              <w:autoSpaceDN w:val="0"/>
              <w:adjustRightInd w:val="0"/>
              <w:spacing w:line="256" w:lineRule="auto"/>
              <w:jc w:val="center"/>
            </w:pPr>
            <w:r>
              <w:t>1,5</w:t>
            </w:r>
          </w:p>
        </w:tc>
      </w:tr>
      <w:tr w:rsidR="00DA5D55" w14:paraId="1BD503DF" w14:textId="77777777" w:rsidTr="009A16D5">
        <w:tc>
          <w:tcPr>
            <w:tcW w:w="798" w:type="dxa"/>
            <w:vMerge w:val="restart"/>
            <w:tcBorders>
              <w:top w:val="single" w:sz="4" w:space="0" w:color="auto"/>
              <w:left w:val="single" w:sz="4" w:space="0" w:color="auto"/>
              <w:right w:val="single" w:sz="4" w:space="0" w:color="auto"/>
            </w:tcBorders>
            <w:hideMark/>
          </w:tcPr>
          <w:p w14:paraId="0D587784" w14:textId="77777777" w:rsidR="00DA5D55" w:rsidRDefault="00DA5D55" w:rsidP="009A16D5">
            <w:pPr>
              <w:autoSpaceDE w:val="0"/>
              <w:autoSpaceDN w:val="0"/>
              <w:adjustRightInd w:val="0"/>
              <w:spacing w:line="256" w:lineRule="auto"/>
              <w:jc w:val="center"/>
              <w:rPr>
                <w:b/>
              </w:rPr>
            </w:pPr>
            <w:r>
              <w:rPr>
                <w:b/>
              </w:rPr>
              <w:t>5</w:t>
            </w:r>
          </w:p>
        </w:tc>
        <w:tc>
          <w:tcPr>
            <w:tcW w:w="6899" w:type="dxa"/>
            <w:tcBorders>
              <w:top w:val="single" w:sz="4" w:space="0" w:color="auto"/>
              <w:left w:val="single" w:sz="4" w:space="0" w:color="auto"/>
              <w:bottom w:val="single" w:sz="4" w:space="0" w:color="auto"/>
              <w:right w:val="single" w:sz="4" w:space="0" w:color="auto"/>
            </w:tcBorders>
            <w:hideMark/>
          </w:tcPr>
          <w:p w14:paraId="15EDBE39" w14:textId="77777777" w:rsidR="00DA5D55" w:rsidRDefault="00DA5D55" w:rsidP="009A16D5">
            <w:pPr>
              <w:autoSpaceDE w:val="0"/>
              <w:autoSpaceDN w:val="0"/>
              <w:adjustRightInd w:val="0"/>
              <w:spacing w:line="256" w:lineRule="auto"/>
              <w:jc w:val="center"/>
              <w:rPr>
                <w:b/>
              </w:rPr>
            </w:pPr>
            <w:r>
              <w:rPr>
                <w:b/>
              </w:rPr>
              <w:t>Консультирование, экзамен</w:t>
            </w:r>
          </w:p>
        </w:tc>
        <w:tc>
          <w:tcPr>
            <w:tcW w:w="2252" w:type="dxa"/>
            <w:tcBorders>
              <w:top w:val="single" w:sz="4" w:space="0" w:color="auto"/>
              <w:left w:val="single" w:sz="4" w:space="0" w:color="auto"/>
              <w:bottom w:val="single" w:sz="4" w:space="0" w:color="auto"/>
              <w:right w:val="single" w:sz="4" w:space="0" w:color="auto"/>
            </w:tcBorders>
            <w:vAlign w:val="center"/>
            <w:hideMark/>
          </w:tcPr>
          <w:p w14:paraId="5CA75E2E" w14:textId="77777777" w:rsidR="00DA5D55" w:rsidRDefault="00DA5D55" w:rsidP="009A16D5">
            <w:pPr>
              <w:autoSpaceDE w:val="0"/>
              <w:autoSpaceDN w:val="0"/>
              <w:adjustRightInd w:val="0"/>
              <w:spacing w:line="256" w:lineRule="auto"/>
              <w:jc w:val="center"/>
              <w:rPr>
                <w:b/>
              </w:rPr>
            </w:pPr>
            <w:r>
              <w:rPr>
                <w:b/>
              </w:rPr>
              <w:t>5 часов</w:t>
            </w:r>
          </w:p>
        </w:tc>
      </w:tr>
      <w:tr w:rsidR="00DA5D55" w14:paraId="63D7490D" w14:textId="77777777" w:rsidTr="009A16D5">
        <w:tc>
          <w:tcPr>
            <w:tcW w:w="798" w:type="dxa"/>
            <w:vMerge/>
            <w:tcBorders>
              <w:left w:val="single" w:sz="4" w:space="0" w:color="auto"/>
              <w:right w:val="single" w:sz="4" w:space="0" w:color="auto"/>
            </w:tcBorders>
            <w:hideMark/>
          </w:tcPr>
          <w:p w14:paraId="560250D6" w14:textId="77777777" w:rsidR="00DA5D55" w:rsidRDefault="00DA5D55" w:rsidP="009A16D5">
            <w:pPr>
              <w:autoSpaceDE w:val="0"/>
              <w:autoSpaceDN w:val="0"/>
              <w:adjustRightInd w:val="0"/>
              <w:spacing w:line="256" w:lineRule="auto"/>
              <w:jc w:val="center"/>
              <w:rPr>
                <w:b/>
              </w:rPr>
            </w:pPr>
          </w:p>
        </w:tc>
        <w:tc>
          <w:tcPr>
            <w:tcW w:w="6899" w:type="dxa"/>
            <w:tcBorders>
              <w:top w:val="single" w:sz="4" w:space="0" w:color="auto"/>
              <w:left w:val="single" w:sz="4" w:space="0" w:color="auto"/>
              <w:bottom w:val="single" w:sz="4" w:space="0" w:color="auto"/>
              <w:right w:val="single" w:sz="4" w:space="0" w:color="auto"/>
            </w:tcBorders>
            <w:hideMark/>
          </w:tcPr>
          <w:p w14:paraId="31E3FEE1" w14:textId="77777777" w:rsidR="00DA5D55" w:rsidRPr="00253912" w:rsidRDefault="00DA5D55" w:rsidP="009A16D5">
            <w:pPr>
              <w:spacing w:line="256" w:lineRule="auto"/>
              <w:rPr>
                <w:color w:val="000000"/>
              </w:rPr>
            </w:pPr>
            <w:r w:rsidRPr="00253912">
              <w:rPr>
                <w:color w:val="000000"/>
              </w:rPr>
              <w:t>Изучение инструкци</w:t>
            </w:r>
            <w:r>
              <w:rPr>
                <w:color w:val="000000"/>
              </w:rPr>
              <w:t>й</w:t>
            </w:r>
            <w:r w:rsidRPr="00253912">
              <w:rPr>
                <w:color w:val="000000"/>
              </w:rPr>
              <w:t xml:space="preserve"> по видам работ и используемого оборудования</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2B5CF1D" w14:textId="77777777" w:rsidR="00DA5D55" w:rsidRPr="00253912" w:rsidRDefault="00DA5D55" w:rsidP="009A16D5">
            <w:pPr>
              <w:autoSpaceDE w:val="0"/>
              <w:autoSpaceDN w:val="0"/>
              <w:adjustRightInd w:val="0"/>
              <w:spacing w:line="256" w:lineRule="auto"/>
              <w:jc w:val="center"/>
            </w:pPr>
            <w:r w:rsidRPr="00253912">
              <w:t>4</w:t>
            </w:r>
          </w:p>
        </w:tc>
      </w:tr>
      <w:tr w:rsidR="00DA5D55" w14:paraId="5F79B0BE" w14:textId="77777777" w:rsidTr="009A16D5">
        <w:tc>
          <w:tcPr>
            <w:tcW w:w="798" w:type="dxa"/>
            <w:vMerge/>
            <w:tcBorders>
              <w:left w:val="single" w:sz="4" w:space="0" w:color="auto"/>
              <w:bottom w:val="single" w:sz="4" w:space="0" w:color="auto"/>
              <w:right w:val="single" w:sz="4" w:space="0" w:color="auto"/>
            </w:tcBorders>
            <w:hideMark/>
          </w:tcPr>
          <w:p w14:paraId="551A566E" w14:textId="77777777" w:rsidR="00DA5D55" w:rsidRDefault="00DA5D55" w:rsidP="009A16D5">
            <w:pPr>
              <w:autoSpaceDE w:val="0"/>
              <w:autoSpaceDN w:val="0"/>
              <w:adjustRightInd w:val="0"/>
              <w:spacing w:line="256" w:lineRule="auto"/>
              <w:jc w:val="center"/>
              <w:rPr>
                <w:b/>
              </w:rPr>
            </w:pPr>
          </w:p>
        </w:tc>
        <w:tc>
          <w:tcPr>
            <w:tcW w:w="6899" w:type="dxa"/>
            <w:tcBorders>
              <w:top w:val="single" w:sz="4" w:space="0" w:color="auto"/>
              <w:left w:val="single" w:sz="4" w:space="0" w:color="auto"/>
              <w:bottom w:val="single" w:sz="4" w:space="0" w:color="auto"/>
              <w:right w:val="single" w:sz="4" w:space="0" w:color="auto"/>
            </w:tcBorders>
            <w:hideMark/>
          </w:tcPr>
          <w:p w14:paraId="6E72AA93" w14:textId="77777777" w:rsidR="00DA5D55" w:rsidRPr="00253912" w:rsidRDefault="00DA5D55" w:rsidP="009A16D5">
            <w:pPr>
              <w:spacing w:line="256" w:lineRule="auto"/>
              <w:rPr>
                <w:color w:val="000000"/>
              </w:rPr>
            </w:pPr>
            <w:r>
              <w:rPr>
                <w:color w:val="000000"/>
              </w:rPr>
              <w:t>Экзамен</w:t>
            </w:r>
          </w:p>
        </w:tc>
        <w:tc>
          <w:tcPr>
            <w:tcW w:w="2252" w:type="dxa"/>
            <w:tcBorders>
              <w:top w:val="single" w:sz="4" w:space="0" w:color="auto"/>
              <w:left w:val="single" w:sz="4" w:space="0" w:color="auto"/>
              <w:bottom w:val="single" w:sz="4" w:space="0" w:color="auto"/>
              <w:right w:val="single" w:sz="4" w:space="0" w:color="auto"/>
            </w:tcBorders>
            <w:vAlign w:val="center"/>
            <w:hideMark/>
          </w:tcPr>
          <w:p w14:paraId="4006C9D4" w14:textId="77777777" w:rsidR="00DA5D55" w:rsidRPr="00253912" w:rsidRDefault="00DA5D55" w:rsidP="009A16D5">
            <w:pPr>
              <w:autoSpaceDE w:val="0"/>
              <w:autoSpaceDN w:val="0"/>
              <w:adjustRightInd w:val="0"/>
              <w:spacing w:line="256" w:lineRule="auto"/>
              <w:jc w:val="center"/>
            </w:pPr>
            <w:r>
              <w:t>1</w:t>
            </w:r>
          </w:p>
        </w:tc>
      </w:tr>
      <w:tr w:rsidR="00DA5D55" w14:paraId="445769C1" w14:textId="77777777" w:rsidTr="009A16D5">
        <w:tc>
          <w:tcPr>
            <w:tcW w:w="7697" w:type="dxa"/>
            <w:gridSpan w:val="2"/>
            <w:tcBorders>
              <w:top w:val="single" w:sz="4" w:space="0" w:color="auto"/>
              <w:left w:val="single" w:sz="4" w:space="0" w:color="auto"/>
              <w:bottom w:val="single" w:sz="4" w:space="0" w:color="auto"/>
              <w:right w:val="single" w:sz="4" w:space="0" w:color="auto"/>
            </w:tcBorders>
            <w:hideMark/>
          </w:tcPr>
          <w:p w14:paraId="5A7E43FC" w14:textId="77777777" w:rsidR="00DA5D55" w:rsidRDefault="00DA5D55" w:rsidP="009A16D5">
            <w:pPr>
              <w:autoSpaceDE w:val="0"/>
              <w:autoSpaceDN w:val="0"/>
              <w:adjustRightInd w:val="0"/>
              <w:spacing w:line="256" w:lineRule="auto"/>
              <w:jc w:val="center"/>
              <w:rPr>
                <w:b/>
              </w:rPr>
            </w:pPr>
            <w:r>
              <w:rPr>
                <w:b/>
              </w:rPr>
              <w:t xml:space="preserve">ИТОГО: </w:t>
            </w:r>
          </w:p>
        </w:tc>
        <w:tc>
          <w:tcPr>
            <w:tcW w:w="2252" w:type="dxa"/>
            <w:tcBorders>
              <w:top w:val="single" w:sz="4" w:space="0" w:color="auto"/>
              <w:left w:val="single" w:sz="4" w:space="0" w:color="auto"/>
              <w:bottom w:val="single" w:sz="4" w:space="0" w:color="auto"/>
              <w:right w:val="single" w:sz="4" w:space="0" w:color="auto"/>
            </w:tcBorders>
            <w:hideMark/>
          </w:tcPr>
          <w:p w14:paraId="39030805" w14:textId="77777777" w:rsidR="00DA5D55" w:rsidRDefault="00DA5D55" w:rsidP="009A16D5">
            <w:pPr>
              <w:autoSpaceDE w:val="0"/>
              <w:autoSpaceDN w:val="0"/>
              <w:adjustRightInd w:val="0"/>
              <w:spacing w:line="256" w:lineRule="auto"/>
              <w:jc w:val="center"/>
              <w:rPr>
                <w:b/>
              </w:rPr>
            </w:pPr>
            <w:r>
              <w:rPr>
                <w:b/>
              </w:rPr>
              <w:t>40 часов</w:t>
            </w:r>
          </w:p>
        </w:tc>
      </w:tr>
    </w:tbl>
    <w:p w14:paraId="6880E4F5"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 xml:space="preserve">Часть 1. </w:t>
      </w:r>
    </w:p>
    <w:p w14:paraId="33DC6EA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 xml:space="preserve">Основы охраны труда </w:t>
      </w:r>
    </w:p>
    <w:p w14:paraId="2A8E133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r>
        <w:rPr>
          <w:u w:val="single"/>
        </w:rPr>
        <w:t>1.1. Трудовая деятельность человека</w:t>
      </w:r>
    </w:p>
    <w:p w14:paraId="27836225"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Общие понятия о трудовой деятельности человека. Общие сведения об организме человека. Условия труда. Воздействие неблагоприятных условий труда на человека и их последствия.</w:t>
      </w:r>
    </w:p>
    <w:p w14:paraId="7658FE6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4F23C06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r>
        <w:rPr>
          <w:u w:val="single"/>
        </w:rPr>
        <w:lastRenderedPageBreak/>
        <w:t>1.2. Безопасность производственной и трудовой деятельности</w:t>
      </w:r>
    </w:p>
    <w:p w14:paraId="29982DD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Общие понятия безопасности производственной и трудовой деятельности. Идентификация опасностей. Оценка профессионального риска. Основные принципы управления профессиональными рисками</w:t>
      </w:r>
    </w:p>
    <w:p w14:paraId="4E24755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67B56BD5"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rPr>
          <w:u w:val="single"/>
        </w:rPr>
        <w:t xml:space="preserve">1.3. Основные принципы обеспечения охраны труда </w:t>
      </w:r>
    </w:p>
    <w:p w14:paraId="35F6A83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Понятие «охрана труда». Основные принципы обеспечения охраны труда. Компенсации за тяжелую работу и работу с вредными или опасными условиями труда. Экономическое обеспечение охраны труда</w:t>
      </w:r>
    </w:p>
    <w:p w14:paraId="529F232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3E14C10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rPr>
          <w:u w:val="single"/>
        </w:rPr>
        <w:t xml:space="preserve">1.4. Правовые основы охраны труда </w:t>
      </w:r>
    </w:p>
    <w:p w14:paraId="3D3ECB7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Основные понятия трудового права. Правовые основы охраны труда. Применение локальных нормативных актов. Гарантии права работников на охрану труда</w:t>
      </w:r>
    </w:p>
    <w:p w14:paraId="2D0F7EFA"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4686F6E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rPr>
          <w:u w:val="single"/>
        </w:rPr>
        <w:t xml:space="preserve">1.5. Государственное регулирование в сфере охраны труда </w:t>
      </w:r>
    </w:p>
    <w:p w14:paraId="42BA59E7"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Основные принципы государственного регулирования в сфере охраны труда. Государственное управление охраной труда. Государственный контроль и надзор за соблюдением трудового законодательства и охраной труда. Порядок инспектирования организаций. Органы государственного специализированного надзора. Государственная экспертиза условий труда</w:t>
      </w:r>
    </w:p>
    <w:p w14:paraId="0217BAE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636ADEE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rPr>
          <w:u w:val="single"/>
        </w:rPr>
        <w:t xml:space="preserve">1.6. Государственные нормативные требования охраны труда </w:t>
      </w:r>
    </w:p>
    <w:p w14:paraId="15F7193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Основы применения государственных нормативных требований охраны труда. Виды подзаконных нормативных правовых актов, содержащих государственные нормативные требования охраны</w:t>
      </w:r>
      <w:r>
        <w:rPr>
          <w:lang w:val="en-US"/>
        </w:rPr>
        <w:t> </w:t>
      </w:r>
      <w:r>
        <w:t>труда.</w:t>
      </w:r>
    </w:p>
    <w:p w14:paraId="438F522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6C4EC58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rPr>
          <w:u w:val="single"/>
        </w:rPr>
        <w:t>1.7. Обязанности и ответственность работников по соблюдению требований охраны труда</w:t>
      </w:r>
    </w:p>
    <w:p w14:paraId="24FDC54F"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Основные типы работников. Обязанности работника в сфере охраны труда. Ответственность работников в сфере охраны труда.</w:t>
      </w:r>
    </w:p>
    <w:p w14:paraId="368730C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7B6639C5"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rPr>
          <w:u w:val="single"/>
        </w:rPr>
        <w:t>1.8. Обязанности и ответственность должностных лиц по соблюдению требований законодательства об охране труда</w:t>
      </w:r>
    </w:p>
    <w:p w14:paraId="1BC33CB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b/>
        </w:rPr>
      </w:pPr>
      <w:r>
        <w:t>Должностные лица и их обязанности. Ответственность должностных лиц</w:t>
      </w:r>
    </w:p>
    <w:p w14:paraId="2BFD25F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b/>
        </w:rPr>
      </w:pPr>
    </w:p>
    <w:p w14:paraId="29A5C39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 xml:space="preserve">Часть 2. </w:t>
      </w:r>
    </w:p>
    <w:p w14:paraId="574CD89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Организация работ по охране труда и управлению профессиональными рисками</w:t>
      </w:r>
    </w:p>
    <w:p w14:paraId="3A1EBC5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(12 часов)</w:t>
      </w:r>
    </w:p>
    <w:p w14:paraId="482BAC5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rPr>
          <w:u w:val="single"/>
        </w:rPr>
        <w:t xml:space="preserve">2.1. Обязанности работодателя по обеспечению безопасных условий и охраны труда </w:t>
      </w:r>
      <w:r>
        <w:t xml:space="preserve">Права и обязанности работодателя в сфере охраны труда. Основные мероприятия по организации работы по </w:t>
      </w:r>
      <w:r>
        <w:lastRenderedPageBreak/>
        <w:t>охране труда и управлению профессиональными рисками. Специалист по охране труда организации и его функции</w:t>
      </w:r>
    </w:p>
    <w:p w14:paraId="4E7E9C6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6A431AB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r>
        <w:rPr>
          <w:u w:val="single"/>
        </w:rPr>
        <w:t xml:space="preserve">2.2. Организация контроля по охране труда </w:t>
      </w:r>
    </w:p>
    <w:p w14:paraId="2B64F5F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Оценка деятельности по выполнению государственных нормативных требований труда. Использование услуг специализированных организаций в</w:t>
      </w:r>
      <w:r>
        <w:rPr>
          <w:lang w:val="en-US"/>
        </w:rPr>
        <w:t> </w:t>
      </w:r>
      <w:r>
        <w:t>сфере охраны труда.</w:t>
      </w:r>
    </w:p>
    <w:p w14:paraId="5B3DA90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678A3B45"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rPr>
          <w:u w:val="single"/>
        </w:rPr>
        <w:t>2.3. Организация системы управления охраной</w:t>
      </w:r>
      <w:r>
        <w:rPr>
          <w:u w:val="single"/>
          <w:lang w:val="en-US"/>
        </w:rPr>
        <w:t> </w:t>
      </w:r>
      <w:r>
        <w:rPr>
          <w:u w:val="single"/>
        </w:rPr>
        <w:t xml:space="preserve">труда </w:t>
      </w:r>
    </w:p>
    <w:p w14:paraId="3D10BC1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Современные системы управления охраной труда (СУОТ). Социальное партнерство работодателя и работников в сфере охраны труда. Социальное партнерство в сфере охраны труда. Планирование мероприятий по охране труда.</w:t>
      </w:r>
    </w:p>
    <w:p w14:paraId="460C285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5B73E8E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rPr>
          <w:u w:val="single"/>
        </w:rPr>
        <w:t xml:space="preserve">2.4. Аттестация рабочих мест по условиям труда </w:t>
      </w:r>
    </w:p>
    <w:p w14:paraId="08BB676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 xml:space="preserve">Назначение аттестации рабочих мест по условиям труда. </w:t>
      </w:r>
      <w:r>
        <w:rPr>
          <w:color w:val="000000"/>
        </w:rPr>
        <w:t xml:space="preserve">Проведение аттестации рабочих мест. Общая оценка и оформление результатов аттестации. </w:t>
      </w:r>
      <w:r>
        <w:t>Реализация результатов аттестации рабочих мест по условиям труда.</w:t>
      </w:r>
    </w:p>
    <w:p w14:paraId="187985D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0910A39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rPr>
          <w:u w:val="single"/>
        </w:rPr>
        <w:t xml:space="preserve">2.5. Разработка инструкций по охране труда </w:t>
      </w:r>
    </w:p>
    <w:p w14:paraId="5E615FFA"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rPr>
          <w:color w:val="000000"/>
        </w:rPr>
        <w:t xml:space="preserve">Назначение инструкций. Порядок разработки и утверждения инструкций. </w:t>
      </w:r>
      <w:r>
        <w:t>Содержание и написание инструкции. Организация обучения по охране труда и проверки знаний требований охраны труда.</w:t>
      </w:r>
    </w:p>
    <w:p w14:paraId="58ABDE8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5484995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color w:val="000000"/>
          <w:u w:val="single"/>
        </w:rPr>
      </w:pPr>
      <w:r>
        <w:rPr>
          <w:color w:val="000000"/>
          <w:u w:val="single"/>
        </w:rPr>
        <w:t xml:space="preserve">2.6. Порядок обучения </w:t>
      </w:r>
    </w:p>
    <w:p w14:paraId="7DFA7BB5"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 xml:space="preserve">Обучение безопасным методам и приемам труда. </w:t>
      </w:r>
    </w:p>
    <w:p w14:paraId="0D68D34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097F174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rPr>
          <w:u w:val="single"/>
        </w:rPr>
        <w:t xml:space="preserve">2.7. Основы предупреждения профессиональной заболеваемости </w:t>
      </w:r>
    </w:p>
    <w:p w14:paraId="6BABC9C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 xml:space="preserve">Основы профилактики профессиональных заболеваний. </w:t>
      </w:r>
      <w:r>
        <w:rPr>
          <w:color w:val="000000"/>
        </w:rPr>
        <w:t xml:space="preserve">Предварительные и периодические медицинские осмотры. </w:t>
      </w:r>
      <w:r>
        <w:t xml:space="preserve">Санитарно-бытовое и лечебно-профилактическое обеспечение работников. </w:t>
      </w:r>
    </w:p>
    <w:p w14:paraId="3868440A"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1306F36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r>
        <w:rPr>
          <w:u w:val="single"/>
        </w:rPr>
        <w:t xml:space="preserve">2.8. Организация документооборота по охране труда </w:t>
      </w:r>
    </w:p>
    <w:p w14:paraId="0CB459A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Основная документация по охране труда. Документация по охране труда на рабочих местах. Отчетность по охране труда. Оценка соответствия организации работ по охране труда государственным нормативным требованиям охраны труда.</w:t>
      </w:r>
    </w:p>
    <w:p w14:paraId="7DDF83E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02D5006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r>
        <w:rPr>
          <w:u w:val="single"/>
        </w:rPr>
        <w:t xml:space="preserve">2.9. Цели и задачи сертификации организации работ по охране труда </w:t>
      </w:r>
    </w:p>
    <w:p w14:paraId="407D391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color w:val="000000"/>
        </w:rPr>
      </w:pPr>
      <w:r>
        <w:rPr>
          <w:color w:val="000000"/>
        </w:rPr>
        <w:t>Порядок проведения сертификации работ по охране труда.</w:t>
      </w:r>
    </w:p>
    <w:p w14:paraId="1F03569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b/>
        </w:rPr>
      </w:pPr>
    </w:p>
    <w:p w14:paraId="5E1D8A5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lastRenderedPageBreak/>
        <w:t>Часть 3.</w:t>
      </w:r>
    </w:p>
    <w:p w14:paraId="2E50066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Специальные вопросы обеспечения требований охраны труда и безопасности производственной деятельности</w:t>
      </w:r>
    </w:p>
    <w:p w14:paraId="4F11F05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r>
        <w:rPr>
          <w:u w:val="single"/>
        </w:rPr>
        <w:t>3.1. Основы предупреждения производственного травматизма</w:t>
      </w:r>
    </w:p>
    <w:p w14:paraId="7E3CF99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Основные причины производственных травм. Анализ причин производственного травматизма. Основные принципы профилактики производственного травматизма. Основные технические меры профилактики производственного травматизма. Требования к организации рабочего места.</w:t>
      </w:r>
    </w:p>
    <w:p w14:paraId="043EF49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p>
    <w:p w14:paraId="7E3AE2B4"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r>
        <w:rPr>
          <w:u w:val="single"/>
        </w:rPr>
        <w:t>3.2. Техническое обеспечение безопасности производственной деятельности</w:t>
      </w:r>
    </w:p>
    <w:p w14:paraId="34181205"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Безопасность производственных процессов. Безопасность эксплуатации зданий и сооружений. Безопасная эксплуатация оборудования, инструмента, приспособлений и инвентаря, транспортных средств, предохранительных и оградительных устройств. Локализация зон негативного воздействия на работника.</w:t>
      </w:r>
    </w:p>
    <w:p w14:paraId="1A7822C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p>
    <w:p w14:paraId="0DDA374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r>
        <w:rPr>
          <w:u w:val="single"/>
        </w:rPr>
        <w:t>3.3. Средства коллективной защиты от основных факторов производственной среды</w:t>
      </w:r>
    </w:p>
    <w:p w14:paraId="07869D1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 xml:space="preserve">Основные виды средств коллективной защиты. Воздушная среда. Вентиляция. Освещение. </w:t>
      </w:r>
    </w:p>
    <w:p w14:paraId="52456B7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p>
    <w:p w14:paraId="4C37EA6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r>
        <w:rPr>
          <w:u w:val="single"/>
        </w:rPr>
        <w:t>3.4. Обеспечение электробезопасности</w:t>
      </w:r>
    </w:p>
    <w:p w14:paraId="182934A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Основные причины и виды электротравматизма. Поражающее действие электрического тока на организм человека. Классификация помещений по степени опасности поражения электрическим током. Защита от поражения электротоком. Организация безопасной эксплуатации электроустановок.</w:t>
      </w:r>
    </w:p>
    <w:p w14:paraId="7FD601CB"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p>
    <w:p w14:paraId="500FD71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r>
        <w:rPr>
          <w:u w:val="single"/>
        </w:rPr>
        <w:t>3.5. Обеспечение пожарной безопасности</w:t>
      </w:r>
    </w:p>
    <w:p w14:paraId="0ABC2B8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t>Общие понятия пожарной безопасности. Условия возникновения пожара. Опасные факторы пожара и взрыва. Основы пожарной профилактики. Обязанности и ответственность работодателя в области пожарной безопасности.</w:t>
      </w:r>
    </w:p>
    <w:p w14:paraId="6FDDE80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2F1A36A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 xml:space="preserve">Часть 4. </w:t>
      </w:r>
      <w:r>
        <w:rPr>
          <w:b/>
        </w:rPr>
        <w:br/>
        <w:t>Социальная защита пострадавших на производстве</w:t>
      </w:r>
    </w:p>
    <w:p w14:paraId="1BB022E7"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r>
        <w:rPr>
          <w:u w:val="single"/>
        </w:rPr>
        <w:t xml:space="preserve">4.1. Обязательное социальное страхование от несчастных случаев на производстве и профессиональных заболеваний </w:t>
      </w:r>
    </w:p>
    <w:p w14:paraId="4F37B72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bookmarkStart w:id="2" w:name="_Toc211836820"/>
      <w:bookmarkStart w:id="3" w:name="_Toc144033620"/>
      <w:bookmarkStart w:id="4" w:name="_Toc114143941"/>
      <w:bookmarkStart w:id="5" w:name="_Toc51148045"/>
      <w:r>
        <w:t>Основные понятия страхования профессиональных рисков</w:t>
      </w:r>
      <w:bookmarkStart w:id="6" w:name="_Toc211836821"/>
      <w:bookmarkStart w:id="7" w:name="_Toc144033621"/>
      <w:bookmarkStart w:id="8" w:name="_Toc114143942"/>
      <w:bookmarkStart w:id="9" w:name="_Toc51148046"/>
      <w:bookmarkEnd w:id="2"/>
      <w:bookmarkEnd w:id="3"/>
      <w:bookmarkEnd w:id="4"/>
      <w:bookmarkEnd w:id="5"/>
      <w:r>
        <w:t>. Правовые основы страхования профессиональных рисков</w:t>
      </w:r>
      <w:bookmarkStart w:id="10" w:name="_Toc211836822"/>
      <w:bookmarkEnd w:id="6"/>
      <w:bookmarkEnd w:id="7"/>
      <w:bookmarkEnd w:id="8"/>
      <w:bookmarkEnd w:id="9"/>
      <w:r>
        <w:t>. Гарантии и компенсации при несчастном случае на производстве и профессиональных заболевания</w:t>
      </w:r>
      <w:bookmarkEnd w:id="10"/>
      <w:r>
        <w:t>х</w:t>
      </w:r>
      <w:bookmarkStart w:id="11" w:name="_Toc161469534"/>
      <w:bookmarkStart w:id="12" w:name="_Toc161460776"/>
      <w:bookmarkStart w:id="13" w:name="_Toc144033622"/>
      <w:bookmarkStart w:id="14" w:name="_Toc114143943"/>
      <w:r>
        <w:t>. Права, обязанности и ответственность субъектов страхования</w:t>
      </w:r>
      <w:bookmarkStart w:id="15" w:name="_Toc161469535"/>
      <w:bookmarkStart w:id="16" w:name="_Toc161460777"/>
      <w:bookmarkEnd w:id="11"/>
      <w:bookmarkEnd w:id="12"/>
      <w:bookmarkEnd w:id="13"/>
      <w:bookmarkEnd w:id="14"/>
      <w:r>
        <w:t>. Средства на осуществление страхования профессиональных рисков</w:t>
      </w:r>
      <w:bookmarkStart w:id="17" w:name="_Toc211836824"/>
      <w:bookmarkStart w:id="18" w:name="_Toc144033626"/>
      <w:bookmarkStart w:id="19" w:name="_Toc114143947"/>
      <w:bookmarkStart w:id="20" w:name="_Toc51148051"/>
      <w:bookmarkEnd w:id="15"/>
      <w:bookmarkEnd w:id="16"/>
      <w:r>
        <w:t>. Частичное использование страхователями страховых взносов на профилактику страховых случаев</w:t>
      </w:r>
      <w:bookmarkEnd w:id="17"/>
      <w:bookmarkEnd w:id="18"/>
      <w:bookmarkEnd w:id="19"/>
      <w:bookmarkEnd w:id="20"/>
    </w:p>
    <w:p w14:paraId="277A5F1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1C9DA10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bookmarkStart w:id="21" w:name="_Toc211836826"/>
      <w:bookmarkStart w:id="22" w:name="_Toc144033629"/>
      <w:bookmarkStart w:id="23" w:name="_Toc114143949"/>
      <w:r>
        <w:rPr>
          <w:u w:val="single"/>
        </w:rPr>
        <w:t>4.2. Порядок расследования и учета несчастных случаев на производстве</w:t>
      </w:r>
    </w:p>
    <w:p w14:paraId="6636AC6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bookmarkStart w:id="24" w:name="_Toc161469542"/>
      <w:bookmarkStart w:id="25" w:name="_Toc161460784"/>
      <w:bookmarkStart w:id="26" w:name="_Toc144033630"/>
      <w:bookmarkStart w:id="27" w:name="_Toc114143950"/>
      <w:bookmarkEnd w:id="21"/>
      <w:bookmarkEnd w:id="22"/>
      <w:bookmarkEnd w:id="23"/>
      <w:r>
        <w:lastRenderedPageBreak/>
        <w:t>Производственные травмы и их классификация</w:t>
      </w:r>
      <w:bookmarkEnd w:id="24"/>
      <w:bookmarkEnd w:id="25"/>
      <w:bookmarkEnd w:id="26"/>
      <w:bookmarkEnd w:id="27"/>
      <w:r>
        <w:t>. Квалификация несчастных случаев на производстве</w:t>
      </w:r>
      <w:bookmarkStart w:id="28" w:name="_Toc211836828"/>
      <w:bookmarkStart w:id="29" w:name="_Toc144033632"/>
      <w:bookmarkStart w:id="30" w:name="_Toc114143952"/>
      <w:r>
        <w:t>. Обязанности работодателя при несчастном случае на производстве</w:t>
      </w:r>
      <w:bookmarkStart w:id="31" w:name="_Toc211836829"/>
      <w:bookmarkStart w:id="32" w:name="_Toc144033633"/>
      <w:bookmarkStart w:id="33" w:name="_Toc114143953"/>
      <w:bookmarkEnd w:id="28"/>
      <w:bookmarkEnd w:id="29"/>
      <w:bookmarkEnd w:id="30"/>
      <w:r>
        <w:t>. Порядок расследования несчастных случаев на производстве</w:t>
      </w:r>
      <w:bookmarkStart w:id="34" w:name="_Toc211836830"/>
      <w:bookmarkStart w:id="35" w:name="_Toc144033635"/>
      <w:bookmarkStart w:id="36" w:name="_Toc114143955"/>
      <w:bookmarkEnd w:id="31"/>
      <w:bookmarkEnd w:id="32"/>
      <w:bookmarkEnd w:id="33"/>
      <w:r>
        <w:t>. Оформление материалов расследования несчастных случаев на производстве и их учет</w:t>
      </w:r>
      <w:bookmarkStart w:id="37" w:name="_Toc161469548"/>
      <w:bookmarkStart w:id="38" w:name="_Toc161460790"/>
      <w:bookmarkStart w:id="39" w:name="_Toc144033636"/>
      <w:bookmarkStart w:id="40" w:name="_Toc114143957"/>
      <w:bookmarkEnd w:id="34"/>
      <w:bookmarkEnd w:id="35"/>
      <w:bookmarkEnd w:id="36"/>
      <w:r>
        <w:t>. Рассмотрение разногласий по вопросам расследования, оформления и учета несчастных случаев на производстве</w:t>
      </w:r>
      <w:bookmarkEnd w:id="37"/>
      <w:bookmarkEnd w:id="38"/>
      <w:bookmarkEnd w:id="39"/>
      <w:bookmarkEnd w:id="40"/>
    </w:p>
    <w:p w14:paraId="5A80F416"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2020D5D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bookmarkStart w:id="41" w:name="_Toc211836832"/>
      <w:bookmarkStart w:id="42" w:name="_Toc144033638"/>
      <w:bookmarkStart w:id="43" w:name="_Toc114143960"/>
      <w:r>
        <w:rPr>
          <w:u w:val="single"/>
        </w:rPr>
        <w:t xml:space="preserve">4.3. Порядок расследования и учета профессиональных заболеваний </w:t>
      </w:r>
    </w:p>
    <w:p w14:paraId="26B7AD5C"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bookmarkStart w:id="44" w:name="_Toc161469551"/>
      <w:bookmarkStart w:id="45" w:name="_Toc161460793"/>
      <w:bookmarkStart w:id="46" w:name="_Toc144033639"/>
      <w:bookmarkStart w:id="47" w:name="_Toc114143961"/>
      <w:bookmarkEnd w:id="41"/>
      <w:bookmarkEnd w:id="42"/>
      <w:bookmarkEnd w:id="43"/>
      <w:r>
        <w:t>Профессиональные заболевания и их классификация</w:t>
      </w:r>
      <w:bookmarkStart w:id="48" w:name="_Toc211836835"/>
      <w:bookmarkStart w:id="49" w:name="_Toc144033641"/>
      <w:bookmarkStart w:id="50" w:name="_Toc114143963"/>
      <w:bookmarkStart w:id="51" w:name="_Toc23079906"/>
      <w:bookmarkEnd w:id="44"/>
      <w:bookmarkEnd w:id="45"/>
      <w:bookmarkEnd w:id="46"/>
      <w:bookmarkEnd w:id="47"/>
      <w:r>
        <w:t>. Порядок расследования обстоятельств и причин возникновения профессионального заболевания</w:t>
      </w:r>
      <w:bookmarkStart w:id="52" w:name="_Toc211836836"/>
      <w:bookmarkStart w:id="53" w:name="_Toc144033642"/>
      <w:bookmarkStart w:id="54" w:name="_Toc114143964"/>
      <w:bookmarkStart w:id="55" w:name="_Toc23079907"/>
      <w:bookmarkEnd w:id="48"/>
      <w:bookmarkEnd w:id="49"/>
      <w:bookmarkEnd w:id="50"/>
      <w:bookmarkEnd w:id="51"/>
      <w:r>
        <w:t>. Порядок оформления акта о случае профессионального заболевания</w:t>
      </w:r>
      <w:bookmarkEnd w:id="52"/>
      <w:bookmarkEnd w:id="53"/>
      <w:bookmarkEnd w:id="54"/>
      <w:bookmarkEnd w:id="55"/>
      <w:r>
        <w:t>.</w:t>
      </w:r>
    </w:p>
    <w:p w14:paraId="6F82749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7AC0B533"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u w:val="single"/>
        </w:rPr>
      </w:pPr>
      <w:bookmarkStart w:id="56" w:name="_Toc211836838"/>
      <w:bookmarkStart w:id="57" w:name="_Toc161469556"/>
      <w:r>
        <w:rPr>
          <w:u w:val="single"/>
        </w:rPr>
        <w:t xml:space="preserve">4.4. Оказание первой помощи пострадавшим при несчастных случаях </w:t>
      </w:r>
    </w:p>
    <w:p w14:paraId="4DF463A2"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bookmarkStart w:id="58" w:name="_Toc211836839"/>
      <w:bookmarkStart w:id="59" w:name="_Toc161469557"/>
      <w:bookmarkEnd w:id="56"/>
      <w:bookmarkEnd w:id="57"/>
      <w:r>
        <w:t xml:space="preserve">Роль первой помощи пострадавшему при несчастном </w:t>
      </w:r>
      <w:proofErr w:type="spellStart"/>
      <w:r>
        <w:t>случае</w:t>
      </w:r>
      <w:bookmarkStart w:id="60" w:name="_Toc211836840"/>
      <w:bookmarkStart w:id="61" w:name="_Toc161469558"/>
      <w:bookmarkEnd w:id="58"/>
      <w:bookmarkEnd w:id="59"/>
      <w:r>
        <w:t>Требования</w:t>
      </w:r>
      <w:proofErr w:type="spellEnd"/>
      <w:r>
        <w:t>, предъявляемые к оказывающему первую помощь</w:t>
      </w:r>
      <w:bookmarkEnd w:id="60"/>
      <w:bookmarkEnd w:id="61"/>
      <w:r>
        <w:t>.</w:t>
      </w:r>
      <w:bookmarkStart w:id="62" w:name="_Toc211836842"/>
      <w:bookmarkStart w:id="63" w:name="_Toc161469560"/>
      <w:r>
        <w:t xml:space="preserve"> Общий порядок действий при оказании первой помощи пострадавшему на месте происшествия</w:t>
      </w:r>
      <w:bookmarkStart w:id="64" w:name="_Toc211836843"/>
      <w:bookmarkStart w:id="65" w:name="_Toc161469561"/>
      <w:bookmarkEnd w:id="62"/>
      <w:bookmarkEnd w:id="63"/>
      <w:r>
        <w:t>. Оценка состояния пострадавшего</w:t>
      </w:r>
      <w:bookmarkStart w:id="66" w:name="_Toc211836844"/>
      <w:bookmarkStart w:id="67" w:name="_Toc161469562"/>
      <w:bookmarkEnd w:id="64"/>
      <w:bookmarkEnd w:id="65"/>
      <w:r>
        <w:t>. Транспортировка пострадавшего</w:t>
      </w:r>
      <w:bookmarkEnd w:id="66"/>
      <w:bookmarkEnd w:id="67"/>
      <w:r>
        <w:t>.</w:t>
      </w:r>
      <w:bookmarkStart w:id="68" w:name="_Toc211836845"/>
      <w:bookmarkStart w:id="69" w:name="_Toc161469563"/>
      <w:r>
        <w:t xml:space="preserve"> Повязки, используемые при травмах различной локализации</w:t>
      </w:r>
      <w:bookmarkStart w:id="70" w:name="_Toc211836846"/>
      <w:bookmarkStart w:id="71" w:name="_Toc161469568"/>
      <w:bookmarkEnd w:id="68"/>
      <w:bookmarkEnd w:id="69"/>
      <w:r>
        <w:t>. Минимально необходимые средства для оказания первой помощи при травмах и других неотложных состояниях</w:t>
      </w:r>
      <w:bookmarkStart w:id="72" w:name="_Toc211836847"/>
      <w:bookmarkStart w:id="73" w:name="_Toc161469569"/>
      <w:bookmarkEnd w:id="70"/>
      <w:bookmarkEnd w:id="71"/>
      <w:r>
        <w:t>. Краткие сведения о состояниях, наиболее угрожающих жизни и здоровью при травмах</w:t>
      </w:r>
      <w:bookmarkStart w:id="74" w:name="_Toc211836848"/>
      <w:bookmarkStart w:id="75" w:name="_Toc161469590"/>
      <w:bookmarkEnd w:id="72"/>
      <w:bookmarkEnd w:id="73"/>
      <w:r>
        <w:t>. Основы сердечно-легочной реанимации</w:t>
      </w:r>
      <w:bookmarkStart w:id="76" w:name="_Toc211836849"/>
      <w:bookmarkStart w:id="77" w:name="_Toc161469591"/>
      <w:bookmarkEnd w:id="74"/>
      <w:bookmarkEnd w:id="75"/>
      <w:r>
        <w:t>. Остановка кровотечения</w:t>
      </w:r>
      <w:bookmarkStart w:id="78" w:name="_Toc211836850"/>
      <w:bookmarkStart w:id="79" w:name="_Toc161469592"/>
      <w:bookmarkEnd w:id="76"/>
      <w:bookmarkEnd w:id="77"/>
      <w:r>
        <w:t>. Защита раны от инфицирования</w:t>
      </w:r>
      <w:bookmarkStart w:id="80" w:name="_Toc211836851"/>
      <w:bookmarkStart w:id="81" w:name="_Toc161469593"/>
      <w:bookmarkEnd w:id="78"/>
      <w:bookmarkEnd w:id="79"/>
      <w:r>
        <w:t>. Алгоритмы действий при оказании первой помощи пострадавшему</w:t>
      </w:r>
      <w:bookmarkEnd w:id="80"/>
      <w:bookmarkEnd w:id="81"/>
      <w:r>
        <w:t>.</w:t>
      </w:r>
    </w:p>
    <w:p w14:paraId="339F0C4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p>
    <w:p w14:paraId="77A7C6A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 xml:space="preserve">Часть 5 </w:t>
      </w:r>
      <w:r>
        <w:rPr>
          <w:b/>
        </w:rPr>
        <w:br/>
        <w:t>Консультирование, экзамен</w:t>
      </w:r>
    </w:p>
    <w:p w14:paraId="7A7BF476" w14:textId="77777777" w:rsidR="00DA5D55" w:rsidRPr="00253912"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pPr>
      <w:r w:rsidRPr="00253912">
        <w:t>5.1. Изучение инструкций по видам работ и используемого оборудования</w:t>
      </w:r>
    </w:p>
    <w:p w14:paraId="005E5B51"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80"/>
        <w:jc w:val="center"/>
        <w:rPr>
          <w:b/>
        </w:rPr>
      </w:pPr>
    </w:p>
    <w:p w14:paraId="3EE1DD0F"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bCs/>
          <w:color w:val="000000"/>
        </w:rPr>
      </w:pPr>
    </w:p>
    <w:p w14:paraId="79EA6FD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bCs/>
          <w:color w:val="000000"/>
        </w:rPr>
      </w:pPr>
      <w:r>
        <w:rPr>
          <w:b/>
          <w:bCs/>
          <w:color w:val="000000"/>
        </w:rPr>
        <w:t>ИТОГО: 40 часов.</w:t>
      </w:r>
    </w:p>
    <w:p w14:paraId="31D1D989"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bCs/>
          <w:color w:val="000000"/>
        </w:rPr>
      </w:pPr>
    </w:p>
    <w:p w14:paraId="5A93206E"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sectPr w:rsidR="00DA5D55">
          <w:pgSz w:w="11906" w:h="16838"/>
          <w:pgMar w:top="709" w:right="850" w:bottom="1134" w:left="1701" w:header="708" w:footer="708" w:gutter="0"/>
          <w:cols w:space="720"/>
        </w:sectPr>
      </w:pPr>
    </w:p>
    <w:tbl>
      <w:tblPr>
        <w:tblpPr w:leftFromText="180" w:rightFromText="180" w:vertAnchor="page" w:horzAnchor="margin" w:tblpX="115" w:tblpY="1307"/>
        <w:tblW w:w="10140" w:type="dxa"/>
        <w:tblLayout w:type="fixed"/>
        <w:tblLook w:val="04A0" w:firstRow="1" w:lastRow="0" w:firstColumn="1" w:lastColumn="0" w:noHBand="0" w:noVBand="1"/>
      </w:tblPr>
      <w:tblGrid>
        <w:gridCol w:w="4219"/>
        <w:gridCol w:w="5921"/>
      </w:tblGrid>
      <w:tr w:rsidR="00DA5D55" w14:paraId="7F9FEFC2" w14:textId="77777777" w:rsidTr="009A16D5">
        <w:tc>
          <w:tcPr>
            <w:tcW w:w="4219" w:type="dxa"/>
            <w:hideMark/>
          </w:tcPr>
          <w:p w14:paraId="594FF69F" w14:textId="77777777" w:rsidR="00DA5D55" w:rsidRDefault="00DA5D55" w:rsidP="009A16D5">
            <w:pPr>
              <w:pStyle w:val="ConsNonformat"/>
              <w:suppressLineNumbers/>
              <w:suppressAutoHyphens/>
              <w:rPr>
                <w:rFonts w:ascii="Times New Roman" w:hAnsi="Times New Roman" w:cs="Times New Roman"/>
                <w:sz w:val="24"/>
                <w:szCs w:val="24"/>
                <w:lang w:eastAsia="en-US"/>
              </w:rPr>
            </w:pPr>
          </w:p>
        </w:tc>
        <w:tc>
          <w:tcPr>
            <w:tcW w:w="5921" w:type="dxa"/>
          </w:tcPr>
          <w:p w14:paraId="6BB529B8" w14:textId="77777777" w:rsidR="00DA5D55" w:rsidRPr="00FB672D" w:rsidRDefault="00DA5D55" w:rsidP="009A16D5">
            <w:pPr>
              <w:pStyle w:val="ConsNonformat"/>
              <w:widowControl/>
              <w:suppressLineNumbers/>
              <w:suppressAutoHyphens/>
              <w:ind w:left="2302"/>
              <w:jc w:val="right"/>
              <w:rPr>
                <w:rFonts w:ascii="Times New Roman" w:hAnsi="Times New Roman" w:cs="Times New Roman"/>
                <w:sz w:val="22"/>
                <w:szCs w:val="24"/>
                <w:lang w:eastAsia="en-US"/>
              </w:rPr>
            </w:pPr>
            <w:r w:rsidRPr="00FB672D">
              <w:rPr>
                <w:rFonts w:ascii="Times New Roman" w:hAnsi="Times New Roman" w:cs="Times New Roman"/>
                <w:sz w:val="22"/>
                <w:szCs w:val="24"/>
                <w:lang w:eastAsia="en-US"/>
              </w:rPr>
              <w:t xml:space="preserve">Приложение № </w:t>
            </w:r>
            <w:r>
              <w:rPr>
                <w:rFonts w:ascii="Times New Roman" w:hAnsi="Times New Roman" w:cs="Times New Roman"/>
                <w:sz w:val="22"/>
                <w:szCs w:val="24"/>
                <w:lang w:eastAsia="en-US"/>
              </w:rPr>
              <w:t>9</w:t>
            </w:r>
          </w:p>
          <w:p w14:paraId="200E70A1" w14:textId="77777777" w:rsidR="00DA5D55" w:rsidRPr="00FB672D" w:rsidRDefault="00DA5D55" w:rsidP="009A16D5">
            <w:pPr>
              <w:pStyle w:val="ConsNonformat"/>
              <w:widowControl/>
              <w:suppressLineNumbers/>
              <w:suppressAutoHyphens/>
              <w:ind w:left="2302"/>
              <w:jc w:val="right"/>
              <w:rPr>
                <w:rFonts w:ascii="Times New Roman" w:hAnsi="Times New Roman" w:cs="Times New Roman"/>
                <w:sz w:val="22"/>
                <w:szCs w:val="24"/>
                <w:lang w:eastAsia="en-US"/>
              </w:rPr>
            </w:pPr>
            <w:r w:rsidRPr="00FB672D">
              <w:rPr>
                <w:rFonts w:ascii="Times New Roman" w:hAnsi="Times New Roman" w:cs="Times New Roman"/>
                <w:sz w:val="22"/>
                <w:szCs w:val="24"/>
                <w:lang w:eastAsia="en-US"/>
              </w:rPr>
              <w:t>к Положению</w:t>
            </w:r>
          </w:p>
          <w:p w14:paraId="6503A2D5" w14:textId="77777777" w:rsidR="00DA5D55" w:rsidRDefault="00DA5D55" w:rsidP="009A16D5">
            <w:pPr>
              <w:pStyle w:val="ConsNonformat"/>
              <w:widowControl/>
              <w:suppressLineNumbers/>
              <w:suppressAutoHyphens/>
              <w:ind w:left="2302"/>
              <w:jc w:val="right"/>
              <w:rPr>
                <w:rFonts w:ascii="Times New Roman" w:hAnsi="Times New Roman" w:cs="Times New Roman"/>
                <w:sz w:val="22"/>
                <w:szCs w:val="24"/>
                <w:lang w:eastAsia="en-US"/>
              </w:rPr>
            </w:pPr>
            <w:r w:rsidRPr="00FB672D">
              <w:rPr>
                <w:rFonts w:ascii="Times New Roman" w:hAnsi="Times New Roman" w:cs="Times New Roman"/>
                <w:sz w:val="22"/>
                <w:szCs w:val="24"/>
                <w:lang w:eastAsia="en-US"/>
              </w:rPr>
              <w:t xml:space="preserve">О порядке подготовки (обучения) работников </w:t>
            </w:r>
          </w:p>
          <w:p w14:paraId="578AB71E" w14:textId="77777777" w:rsidR="00DA5D55" w:rsidRPr="00FB672D" w:rsidRDefault="00DA5D55" w:rsidP="009A16D5">
            <w:pPr>
              <w:pStyle w:val="ConsNonformat"/>
              <w:widowControl/>
              <w:suppressLineNumbers/>
              <w:suppressAutoHyphens/>
              <w:ind w:left="2302"/>
              <w:jc w:val="right"/>
              <w:rPr>
                <w:rFonts w:ascii="Times New Roman" w:hAnsi="Times New Roman" w:cs="Times New Roman"/>
                <w:sz w:val="22"/>
                <w:szCs w:val="24"/>
                <w:lang w:eastAsia="en-US"/>
              </w:rPr>
            </w:pPr>
            <w:r w:rsidRPr="00FB672D">
              <w:rPr>
                <w:rFonts w:ascii="Times New Roman" w:hAnsi="Times New Roman" w:cs="Times New Roman"/>
                <w:sz w:val="22"/>
                <w:szCs w:val="24"/>
                <w:lang w:eastAsia="en-US"/>
              </w:rPr>
              <w:t>по охране труда</w:t>
            </w:r>
          </w:p>
        </w:tc>
      </w:tr>
    </w:tbl>
    <w:p w14:paraId="35BDDAF7" w14:textId="77777777" w:rsidR="00DA5D55" w:rsidRDefault="00DA5D55" w:rsidP="00DA5D55">
      <w:pPr>
        <w:tabs>
          <w:tab w:val="left" w:pos="0"/>
        </w:tabs>
        <w:autoSpaceDE w:val="0"/>
        <w:autoSpaceDN w:val="0"/>
        <w:adjustRightInd w:val="0"/>
        <w:ind w:left="-567"/>
        <w:jc w:val="center"/>
        <w:rPr>
          <w:rFonts w:ascii="Tahoma" w:hAnsi="Tahoma" w:cs="Tahoma"/>
          <w:sz w:val="16"/>
          <w:szCs w:val="16"/>
        </w:rPr>
      </w:pPr>
    </w:p>
    <w:p w14:paraId="4F860860" w14:textId="77777777" w:rsidR="00DA5D55" w:rsidRDefault="00DA5D55" w:rsidP="00DA5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line="276" w:lineRule="auto"/>
        <w:jc w:val="center"/>
      </w:pPr>
    </w:p>
    <w:p w14:paraId="63FC3220" w14:textId="77777777" w:rsidR="00DA5D55" w:rsidRDefault="00DA5D55" w:rsidP="00DA5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line="276" w:lineRule="auto"/>
        <w:jc w:val="center"/>
      </w:pPr>
      <w:r>
        <w:t>ФОРМА</w:t>
      </w:r>
    </w:p>
    <w:p w14:paraId="5D1BDB00"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143"/>
        <w:jc w:val="center"/>
        <w:rPr>
          <w:b/>
          <w:bCs/>
          <w:szCs w:val="32"/>
        </w:rPr>
      </w:pPr>
      <w:bookmarkStart w:id="82" w:name="_Hlk44483676"/>
      <w:r>
        <w:rPr>
          <w:b/>
          <w:bCs/>
          <w:szCs w:val="32"/>
        </w:rPr>
        <w:t>Перечень</w:t>
      </w:r>
    </w:p>
    <w:p w14:paraId="10AD85FD"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143"/>
        <w:jc w:val="center"/>
        <w:rPr>
          <w:b/>
          <w:bCs/>
          <w:szCs w:val="32"/>
        </w:rPr>
      </w:pPr>
      <w:r>
        <w:rPr>
          <w:b/>
          <w:bCs/>
          <w:szCs w:val="32"/>
        </w:rPr>
        <w:t xml:space="preserve">профессий и должностей работников, подлежащих прохождению обучения и проверке знаний требований охраны труда </w:t>
      </w:r>
      <w:bookmarkEnd w:id="82"/>
    </w:p>
    <w:p w14:paraId="6BF9FF78" w14:textId="77777777" w:rsidR="00DA5D55"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Cs/>
          <w:szCs w:val="3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4"/>
        <w:gridCol w:w="2254"/>
        <w:gridCol w:w="2255"/>
      </w:tblGrid>
      <w:tr w:rsidR="00DA5D55" w14:paraId="5FF9464E" w14:textId="77777777" w:rsidTr="009A16D5">
        <w:trPr>
          <w:trHeight w:val="20"/>
          <w:tblHeader/>
        </w:trPr>
        <w:tc>
          <w:tcPr>
            <w:tcW w:w="562" w:type="dxa"/>
            <w:vMerge w:val="restart"/>
            <w:tcBorders>
              <w:top w:val="single" w:sz="4" w:space="0" w:color="auto"/>
              <w:left w:val="single" w:sz="4" w:space="0" w:color="auto"/>
              <w:bottom w:val="single" w:sz="4" w:space="0" w:color="auto"/>
              <w:right w:val="single" w:sz="4" w:space="0" w:color="auto"/>
            </w:tcBorders>
            <w:noWrap/>
            <w:vAlign w:val="center"/>
            <w:hideMark/>
          </w:tcPr>
          <w:p w14:paraId="70CA8026" w14:textId="77777777" w:rsidR="00DA5D55" w:rsidRDefault="00DA5D55" w:rsidP="009A16D5">
            <w:pPr>
              <w:suppressAutoHyphens/>
              <w:autoSpaceDE w:val="0"/>
              <w:autoSpaceDN w:val="0"/>
              <w:adjustRightInd w:val="0"/>
              <w:spacing w:line="276" w:lineRule="auto"/>
              <w:jc w:val="center"/>
              <w:rPr>
                <w:b/>
              </w:rPr>
            </w:pPr>
            <w:bookmarkStart w:id="83" w:name="_Hlk44483660"/>
            <w:r>
              <w:rPr>
                <w:b/>
              </w:rPr>
              <w:t>№ п/п</w:t>
            </w:r>
          </w:p>
        </w:tc>
        <w:tc>
          <w:tcPr>
            <w:tcW w:w="4964" w:type="dxa"/>
            <w:vMerge w:val="restart"/>
            <w:tcBorders>
              <w:top w:val="single" w:sz="4" w:space="0" w:color="auto"/>
              <w:left w:val="single" w:sz="4" w:space="0" w:color="auto"/>
              <w:bottom w:val="single" w:sz="4" w:space="0" w:color="auto"/>
              <w:right w:val="single" w:sz="4" w:space="0" w:color="auto"/>
            </w:tcBorders>
            <w:noWrap/>
            <w:vAlign w:val="center"/>
            <w:hideMark/>
          </w:tcPr>
          <w:p w14:paraId="23A31ED4" w14:textId="77777777" w:rsidR="00DA5D55" w:rsidRDefault="00DA5D55" w:rsidP="009A16D5">
            <w:pPr>
              <w:suppressAutoHyphens/>
              <w:autoSpaceDE w:val="0"/>
              <w:autoSpaceDN w:val="0"/>
              <w:adjustRightInd w:val="0"/>
              <w:spacing w:line="276" w:lineRule="auto"/>
              <w:jc w:val="center"/>
              <w:rPr>
                <w:b/>
              </w:rPr>
            </w:pPr>
            <w:r>
              <w:rPr>
                <w:b/>
              </w:rPr>
              <w:t>Наименование должности (профессии)</w:t>
            </w:r>
          </w:p>
        </w:tc>
        <w:tc>
          <w:tcPr>
            <w:tcW w:w="4509" w:type="dxa"/>
            <w:gridSpan w:val="2"/>
            <w:tcBorders>
              <w:top w:val="single" w:sz="4" w:space="0" w:color="auto"/>
              <w:left w:val="single" w:sz="4" w:space="0" w:color="auto"/>
              <w:bottom w:val="single" w:sz="4" w:space="0" w:color="auto"/>
              <w:right w:val="single" w:sz="4" w:space="0" w:color="auto"/>
            </w:tcBorders>
            <w:vAlign w:val="center"/>
            <w:hideMark/>
          </w:tcPr>
          <w:p w14:paraId="43E26995" w14:textId="77777777" w:rsidR="00DA5D55" w:rsidRDefault="00DA5D55" w:rsidP="009A16D5">
            <w:pPr>
              <w:suppressAutoHyphens/>
              <w:autoSpaceDE w:val="0"/>
              <w:autoSpaceDN w:val="0"/>
              <w:adjustRightInd w:val="0"/>
              <w:spacing w:line="276" w:lineRule="auto"/>
              <w:jc w:val="center"/>
              <w:rPr>
                <w:b/>
              </w:rPr>
            </w:pPr>
            <w:r>
              <w:rPr>
                <w:b/>
              </w:rPr>
              <w:t>Обучение и проверка знаний</w:t>
            </w:r>
          </w:p>
        </w:tc>
      </w:tr>
      <w:tr w:rsidR="00DA5D55" w14:paraId="6129B968" w14:textId="77777777" w:rsidTr="009A16D5">
        <w:trPr>
          <w:trHeight w:val="2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90AFB9E" w14:textId="77777777" w:rsidR="00DA5D55" w:rsidRDefault="00DA5D55" w:rsidP="009A16D5">
            <w:pPr>
              <w:spacing w:line="256" w:lineRule="auto"/>
              <w:rPr>
                <w:b/>
              </w:rPr>
            </w:pPr>
          </w:p>
        </w:tc>
        <w:tc>
          <w:tcPr>
            <w:tcW w:w="4964" w:type="dxa"/>
            <w:vMerge/>
            <w:tcBorders>
              <w:top w:val="single" w:sz="4" w:space="0" w:color="auto"/>
              <w:left w:val="single" w:sz="4" w:space="0" w:color="auto"/>
              <w:bottom w:val="single" w:sz="4" w:space="0" w:color="auto"/>
              <w:right w:val="single" w:sz="4" w:space="0" w:color="auto"/>
            </w:tcBorders>
            <w:vAlign w:val="center"/>
            <w:hideMark/>
          </w:tcPr>
          <w:p w14:paraId="3563E212" w14:textId="77777777" w:rsidR="00DA5D55" w:rsidRDefault="00DA5D55" w:rsidP="009A16D5">
            <w:pPr>
              <w:spacing w:line="256" w:lineRule="auto"/>
              <w:rPr>
                <w:b/>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53E4A82D" w14:textId="77777777" w:rsidR="00DA5D55" w:rsidRDefault="00DA5D55" w:rsidP="009A16D5">
            <w:pPr>
              <w:spacing w:line="276" w:lineRule="auto"/>
              <w:jc w:val="center"/>
              <w:rPr>
                <w:b/>
              </w:rPr>
            </w:pPr>
            <w:r>
              <w:rPr>
                <w:b/>
              </w:rPr>
              <w:t>при приеме на работу</w:t>
            </w:r>
          </w:p>
        </w:tc>
        <w:tc>
          <w:tcPr>
            <w:tcW w:w="2255" w:type="dxa"/>
            <w:tcBorders>
              <w:top w:val="single" w:sz="4" w:space="0" w:color="auto"/>
              <w:left w:val="single" w:sz="4" w:space="0" w:color="auto"/>
              <w:bottom w:val="single" w:sz="4" w:space="0" w:color="auto"/>
              <w:right w:val="single" w:sz="4" w:space="0" w:color="auto"/>
            </w:tcBorders>
            <w:vAlign w:val="center"/>
            <w:hideMark/>
          </w:tcPr>
          <w:p w14:paraId="0614A5CF" w14:textId="77777777" w:rsidR="00DA5D55" w:rsidRDefault="00DA5D55" w:rsidP="009A16D5">
            <w:pPr>
              <w:spacing w:line="276" w:lineRule="auto"/>
              <w:jc w:val="center"/>
              <w:rPr>
                <w:b/>
              </w:rPr>
            </w:pPr>
            <w:r>
              <w:rPr>
                <w:b/>
              </w:rPr>
              <w:t>в процессе трудовой деятельности</w:t>
            </w:r>
          </w:p>
        </w:tc>
      </w:tr>
      <w:tr w:rsidR="00DA5D55" w14:paraId="0E01F898" w14:textId="77777777" w:rsidTr="009A16D5">
        <w:trPr>
          <w:trHeight w:val="20"/>
        </w:trPr>
        <w:tc>
          <w:tcPr>
            <w:tcW w:w="562" w:type="dxa"/>
            <w:tcBorders>
              <w:top w:val="single" w:sz="4" w:space="0" w:color="auto"/>
              <w:left w:val="single" w:sz="4" w:space="0" w:color="auto"/>
              <w:bottom w:val="single" w:sz="4" w:space="0" w:color="auto"/>
              <w:right w:val="single" w:sz="4" w:space="0" w:color="auto"/>
            </w:tcBorders>
            <w:noWrap/>
            <w:vAlign w:val="center"/>
          </w:tcPr>
          <w:p w14:paraId="18BAC85D" w14:textId="77777777" w:rsidR="00DA5D55" w:rsidRDefault="00DA5D55" w:rsidP="00DA5D55">
            <w:pPr>
              <w:numPr>
                <w:ilvl w:val="0"/>
                <w:numId w:val="16"/>
              </w:numPr>
              <w:spacing w:after="0" w:line="256" w:lineRule="auto"/>
              <w:ind w:left="357" w:hanging="357"/>
              <w:contextualSpacing/>
              <w:jc w:val="center"/>
            </w:pPr>
          </w:p>
        </w:tc>
        <w:tc>
          <w:tcPr>
            <w:tcW w:w="4964" w:type="dxa"/>
            <w:tcBorders>
              <w:top w:val="single" w:sz="4" w:space="0" w:color="auto"/>
              <w:left w:val="single" w:sz="4" w:space="0" w:color="auto"/>
              <w:bottom w:val="single" w:sz="4" w:space="0" w:color="auto"/>
              <w:right w:val="single" w:sz="4" w:space="0" w:color="auto"/>
            </w:tcBorders>
          </w:tcPr>
          <w:p w14:paraId="50A55BBF" w14:textId="77777777" w:rsidR="00DA5D55" w:rsidRPr="00F24FDB" w:rsidRDefault="00DA5D55" w:rsidP="009A16D5"/>
        </w:tc>
        <w:tc>
          <w:tcPr>
            <w:tcW w:w="2254" w:type="dxa"/>
            <w:tcBorders>
              <w:top w:val="single" w:sz="4" w:space="0" w:color="auto"/>
              <w:left w:val="single" w:sz="4" w:space="0" w:color="auto"/>
              <w:bottom w:val="single" w:sz="4" w:space="0" w:color="auto"/>
              <w:right w:val="single" w:sz="4" w:space="0" w:color="auto"/>
            </w:tcBorders>
            <w:vAlign w:val="center"/>
          </w:tcPr>
          <w:p w14:paraId="72BD7E8F" w14:textId="77777777" w:rsidR="00DA5D55" w:rsidRDefault="00DA5D55" w:rsidP="009A16D5">
            <w:pPr>
              <w:spacing w:line="256" w:lineRule="auto"/>
              <w:jc w:val="center"/>
            </w:pPr>
          </w:p>
        </w:tc>
        <w:tc>
          <w:tcPr>
            <w:tcW w:w="2255" w:type="dxa"/>
            <w:tcBorders>
              <w:top w:val="single" w:sz="4" w:space="0" w:color="auto"/>
              <w:left w:val="single" w:sz="4" w:space="0" w:color="auto"/>
              <w:bottom w:val="single" w:sz="4" w:space="0" w:color="auto"/>
              <w:right w:val="single" w:sz="4" w:space="0" w:color="auto"/>
            </w:tcBorders>
            <w:vAlign w:val="center"/>
          </w:tcPr>
          <w:p w14:paraId="6AAD1B6C" w14:textId="77777777" w:rsidR="00DA5D55" w:rsidRDefault="00DA5D55" w:rsidP="009A16D5">
            <w:pPr>
              <w:spacing w:line="256" w:lineRule="auto"/>
            </w:pPr>
          </w:p>
        </w:tc>
      </w:tr>
      <w:tr w:rsidR="00DA5D55" w14:paraId="0B4CC9E2" w14:textId="77777777" w:rsidTr="009A16D5">
        <w:trPr>
          <w:trHeight w:val="20"/>
        </w:trPr>
        <w:tc>
          <w:tcPr>
            <w:tcW w:w="562" w:type="dxa"/>
            <w:tcBorders>
              <w:top w:val="single" w:sz="4" w:space="0" w:color="auto"/>
              <w:left w:val="single" w:sz="4" w:space="0" w:color="auto"/>
              <w:bottom w:val="single" w:sz="4" w:space="0" w:color="auto"/>
              <w:right w:val="single" w:sz="4" w:space="0" w:color="auto"/>
            </w:tcBorders>
            <w:noWrap/>
            <w:vAlign w:val="center"/>
          </w:tcPr>
          <w:p w14:paraId="7CAAAA72" w14:textId="77777777" w:rsidR="00DA5D55" w:rsidRDefault="00DA5D55" w:rsidP="00DA5D55">
            <w:pPr>
              <w:numPr>
                <w:ilvl w:val="0"/>
                <w:numId w:val="16"/>
              </w:numPr>
              <w:spacing w:after="0" w:line="256" w:lineRule="auto"/>
              <w:ind w:left="357" w:hanging="357"/>
              <w:contextualSpacing/>
              <w:jc w:val="center"/>
            </w:pPr>
          </w:p>
        </w:tc>
        <w:tc>
          <w:tcPr>
            <w:tcW w:w="4964" w:type="dxa"/>
            <w:tcBorders>
              <w:top w:val="single" w:sz="4" w:space="0" w:color="auto"/>
              <w:left w:val="single" w:sz="4" w:space="0" w:color="auto"/>
              <w:bottom w:val="single" w:sz="4" w:space="0" w:color="auto"/>
              <w:right w:val="single" w:sz="4" w:space="0" w:color="auto"/>
            </w:tcBorders>
          </w:tcPr>
          <w:p w14:paraId="3A59BF57" w14:textId="77777777" w:rsidR="00DA5D55" w:rsidRPr="00F24FDB" w:rsidRDefault="00DA5D55" w:rsidP="009A16D5"/>
        </w:tc>
        <w:tc>
          <w:tcPr>
            <w:tcW w:w="2254" w:type="dxa"/>
            <w:tcBorders>
              <w:top w:val="single" w:sz="4" w:space="0" w:color="auto"/>
              <w:left w:val="single" w:sz="4" w:space="0" w:color="auto"/>
              <w:bottom w:val="single" w:sz="4" w:space="0" w:color="auto"/>
              <w:right w:val="single" w:sz="4" w:space="0" w:color="auto"/>
            </w:tcBorders>
            <w:vAlign w:val="center"/>
          </w:tcPr>
          <w:p w14:paraId="200E440D" w14:textId="77777777" w:rsidR="00DA5D55" w:rsidRDefault="00DA5D55" w:rsidP="009A16D5">
            <w:pPr>
              <w:spacing w:line="256" w:lineRule="auto"/>
              <w:jc w:val="center"/>
            </w:pPr>
          </w:p>
        </w:tc>
        <w:tc>
          <w:tcPr>
            <w:tcW w:w="2255" w:type="dxa"/>
            <w:tcBorders>
              <w:top w:val="single" w:sz="4" w:space="0" w:color="auto"/>
              <w:left w:val="single" w:sz="4" w:space="0" w:color="auto"/>
              <w:bottom w:val="single" w:sz="4" w:space="0" w:color="auto"/>
              <w:right w:val="single" w:sz="4" w:space="0" w:color="auto"/>
            </w:tcBorders>
          </w:tcPr>
          <w:p w14:paraId="5E555939" w14:textId="77777777" w:rsidR="00DA5D55" w:rsidRDefault="00DA5D55" w:rsidP="009A16D5"/>
        </w:tc>
      </w:tr>
      <w:tr w:rsidR="00DA5D55" w14:paraId="7BE944F5" w14:textId="77777777" w:rsidTr="009A16D5">
        <w:trPr>
          <w:trHeight w:val="20"/>
        </w:trPr>
        <w:tc>
          <w:tcPr>
            <w:tcW w:w="562" w:type="dxa"/>
            <w:tcBorders>
              <w:top w:val="single" w:sz="4" w:space="0" w:color="auto"/>
              <w:left w:val="single" w:sz="4" w:space="0" w:color="auto"/>
              <w:bottom w:val="single" w:sz="4" w:space="0" w:color="auto"/>
              <w:right w:val="single" w:sz="4" w:space="0" w:color="auto"/>
            </w:tcBorders>
            <w:noWrap/>
            <w:vAlign w:val="center"/>
          </w:tcPr>
          <w:p w14:paraId="1BE9A557" w14:textId="77777777" w:rsidR="00DA5D55" w:rsidRDefault="00DA5D55" w:rsidP="00DA5D55">
            <w:pPr>
              <w:numPr>
                <w:ilvl w:val="0"/>
                <w:numId w:val="16"/>
              </w:numPr>
              <w:spacing w:after="0" w:line="256" w:lineRule="auto"/>
              <w:ind w:left="357" w:hanging="357"/>
              <w:contextualSpacing/>
              <w:jc w:val="center"/>
            </w:pPr>
          </w:p>
        </w:tc>
        <w:tc>
          <w:tcPr>
            <w:tcW w:w="4964" w:type="dxa"/>
            <w:tcBorders>
              <w:top w:val="single" w:sz="4" w:space="0" w:color="auto"/>
              <w:left w:val="single" w:sz="4" w:space="0" w:color="auto"/>
              <w:bottom w:val="single" w:sz="4" w:space="0" w:color="auto"/>
              <w:right w:val="single" w:sz="4" w:space="0" w:color="auto"/>
            </w:tcBorders>
          </w:tcPr>
          <w:p w14:paraId="6D78C3F5" w14:textId="77777777" w:rsidR="00DA5D55" w:rsidRPr="00F24FDB" w:rsidRDefault="00DA5D55" w:rsidP="009A16D5"/>
        </w:tc>
        <w:tc>
          <w:tcPr>
            <w:tcW w:w="2254" w:type="dxa"/>
            <w:tcBorders>
              <w:top w:val="single" w:sz="4" w:space="0" w:color="auto"/>
              <w:left w:val="single" w:sz="4" w:space="0" w:color="auto"/>
              <w:bottom w:val="single" w:sz="4" w:space="0" w:color="auto"/>
              <w:right w:val="single" w:sz="4" w:space="0" w:color="auto"/>
            </w:tcBorders>
            <w:vAlign w:val="center"/>
          </w:tcPr>
          <w:p w14:paraId="4D02878A" w14:textId="77777777" w:rsidR="00DA5D55" w:rsidRDefault="00DA5D55" w:rsidP="009A16D5">
            <w:pPr>
              <w:spacing w:line="256" w:lineRule="auto"/>
              <w:jc w:val="center"/>
            </w:pPr>
          </w:p>
        </w:tc>
        <w:tc>
          <w:tcPr>
            <w:tcW w:w="2255" w:type="dxa"/>
            <w:tcBorders>
              <w:top w:val="single" w:sz="4" w:space="0" w:color="auto"/>
              <w:left w:val="single" w:sz="4" w:space="0" w:color="auto"/>
              <w:bottom w:val="single" w:sz="4" w:space="0" w:color="auto"/>
              <w:right w:val="single" w:sz="4" w:space="0" w:color="auto"/>
            </w:tcBorders>
          </w:tcPr>
          <w:p w14:paraId="75168495" w14:textId="77777777" w:rsidR="00DA5D55" w:rsidRDefault="00DA5D55" w:rsidP="009A16D5"/>
        </w:tc>
      </w:tr>
      <w:tr w:rsidR="00DA5D55" w14:paraId="7ACC93D8" w14:textId="77777777" w:rsidTr="009A16D5">
        <w:trPr>
          <w:trHeight w:val="20"/>
        </w:trPr>
        <w:tc>
          <w:tcPr>
            <w:tcW w:w="562" w:type="dxa"/>
            <w:tcBorders>
              <w:top w:val="single" w:sz="4" w:space="0" w:color="auto"/>
              <w:left w:val="single" w:sz="4" w:space="0" w:color="auto"/>
              <w:bottom w:val="single" w:sz="4" w:space="0" w:color="auto"/>
              <w:right w:val="single" w:sz="4" w:space="0" w:color="auto"/>
            </w:tcBorders>
            <w:noWrap/>
            <w:vAlign w:val="center"/>
          </w:tcPr>
          <w:p w14:paraId="3F075C85" w14:textId="77777777" w:rsidR="00DA5D55" w:rsidRDefault="00DA5D55" w:rsidP="00DA5D55">
            <w:pPr>
              <w:numPr>
                <w:ilvl w:val="0"/>
                <w:numId w:val="16"/>
              </w:numPr>
              <w:spacing w:after="0" w:line="256" w:lineRule="auto"/>
              <w:ind w:left="357" w:hanging="357"/>
              <w:contextualSpacing/>
              <w:jc w:val="center"/>
            </w:pPr>
          </w:p>
        </w:tc>
        <w:tc>
          <w:tcPr>
            <w:tcW w:w="4964" w:type="dxa"/>
            <w:tcBorders>
              <w:top w:val="single" w:sz="4" w:space="0" w:color="auto"/>
              <w:left w:val="single" w:sz="4" w:space="0" w:color="auto"/>
              <w:bottom w:val="single" w:sz="4" w:space="0" w:color="auto"/>
              <w:right w:val="single" w:sz="4" w:space="0" w:color="auto"/>
            </w:tcBorders>
          </w:tcPr>
          <w:p w14:paraId="18753B5A" w14:textId="77777777" w:rsidR="00DA5D55" w:rsidRPr="00F24FDB" w:rsidRDefault="00DA5D55" w:rsidP="009A16D5"/>
        </w:tc>
        <w:tc>
          <w:tcPr>
            <w:tcW w:w="2254" w:type="dxa"/>
            <w:tcBorders>
              <w:top w:val="single" w:sz="4" w:space="0" w:color="auto"/>
              <w:left w:val="single" w:sz="4" w:space="0" w:color="auto"/>
              <w:bottom w:val="single" w:sz="4" w:space="0" w:color="auto"/>
              <w:right w:val="single" w:sz="4" w:space="0" w:color="auto"/>
            </w:tcBorders>
            <w:vAlign w:val="center"/>
          </w:tcPr>
          <w:p w14:paraId="6472A7C9" w14:textId="77777777" w:rsidR="00DA5D55" w:rsidRDefault="00DA5D55" w:rsidP="009A16D5">
            <w:pPr>
              <w:spacing w:line="256" w:lineRule="auto"/>
              <w:jc w:val="center"/>
            </w:pPr>
          </w:p>
        </w:tc>
        <w:tc>
          <w:tcPr>
            <w:tcW w:w="2255" w:type="dxa"/>
            <w:tcBorders>
              <w:top w:val="single" w:sz="4" w:space="0" w:color="auto"/>
              <w:left w:val="single" w:sz="4" w:space="0" w:color="auto"/>
              <w:bottom w:val="single" w:sz="4" w:space="0" w:color="auto"/>
              <w:right w:val="single" w:sz="4" w:space="0" w:color="auto"/>
            </w:tcBorders>
          </w:tcPr>
          <w:p w14:paraId="1D9BBDC9" w14:textId="77777777" w:rsidR="00DA5D55" w:rsidRDefault="00DA5D55" w:rsidP="009A16D5"/>
        </w:tc>
      </w:tr>
      <w:tr w:rsidR="00DA5D55" w14:paraId="53CCCE60" w14:textId="77777777" w:rsidTr="009A16D5">
        <w:trPr>
          <w:trHeight w:val="20"/>
        </w:trPr>
        <w:tc>
          <w:tcPr>
            <w:tcW w:w="562" w:type="dxa"/>
            <w:tcBorders>
              <w:top w:val="single" w:sz="4" w:space="0" w:color="auto"/>
              <w:left w:val="single" w:sz="4" w:space="0" w:color="auto"/>
              <w:bottom w:val="single" w:sz="4" w:space="0" w:color="auto"/>
              <w:right w:val="single" w:sz="4" w:space="0" w:color="auto"/>
            </w:tcBorders>
            <w:noWrap/>
            <w:vAlign w:val="center"/>
          </w:tcPr>
          <w:p w14:paraId="1550BEC8" w14:textId="77777777" w:rsidR="00DA5D55" w:rsidRDefault="00DA5D55" w:rsidP="00DA5D55">
            <w:pPr>
              <w:numPr>
                <w:ilvl w:val="0"/>
                <w:numId w:val="16"/>
              </w:numPr>
              <w:spacing w:after="0" w:line="256" w:lineRule="auto"/>
              <w:ind w:left="357" w:hanging="357"/>
              <w:contextualSpacing/>
              <w:jc w:val="center"/>
            </w:pPr>
          </w:p>
        </w:tc>
        <w:tc>
          <w:tcPr>
            <w:tcW w:w="4964" w:type="dxa"/>
            <w:tcBorders>
              <w:top w:val="single" w:sz="4" w:space="0" w:color="auto"/>
              <w:left w:val="single" w:sz="4" w:space="0" w:color="auto"/>
              <w:bottom w:val="single" w:sz="4" w:space="0" w:color="auto"/>
              <w:right w:val="single" w:sz="4" w:space="0" w:color="auto"/>
            </w:tcBorders>
          </w:tcPr>
          <w:p w14:paraId="55B3B521" w14:textId="77777777" w:rsidR="00DA5D55" w:rsidRPr="00F24FDB" w:rsidRDefault="00DA5D55" w:rsidP="009A16D5"/>
        </w:tc>
        <w:tc>
          <w:tcPr>
            <w:tcW w:w="2254" w:type="dxa"/>
            <w:tcBorders>
              <w:top w:val="single" w:sz="4" w:space="0" w:color="auto"/>
              <w:left w:val="single" w:sz="4" w:space="0" w:color="auto"/>
              <w:bottom w:val="single" w:sz="4" w:space="0" w:color="auto"/>
              <w:right w:val="single" w:sz="4" w:space="0" w:color="auto"/>
            </w:tcBorders>
            <w:vAlign w:val="center"/>
          </w:tcPr>
          <w:p w14:paraId="6A388ED9" w14:textId="77777777" w:rsidR="00DA5D55" w:rsidRDefault="00DA5D55" w:rsidP="009A16D5">
            <w:pPr>
              <w:spacing w:line="256" w:lineRule="auto"/>
              <w:jc w:val="center"/>
            </w:pPr>
          </w:p>
        </w:tc>
        <w:tc>
          <w:tcPr>
            <w:tcW w:w="2255" w:type="dxa"/>
            <w:tcBorders>
              <w:top w:val="single" w:sz="4" w:space="0" w:color="auto"/>
              <w:left w:val="single" w:sz="4" w:space="0" w:color="auto"/>
              <w:bottom w:val="single" w:sz="4" w:space="0" w:color="auto"/>
              <w:right w:val="single" w:sz="4" w:space="0" w:color="auto"/>
            </w:tcBorders>
          </w:tcPr>
          <w:p w14:paraId="16CD0F33" w14:textId="77777777" w:rsidR="00DA5D55" w:rsidRDefault="00DA5D55" w:rsidP="009A16D5"/>
        </w:tc>
      </w:tr>
      <w:bookmarkEnd w:id="83"/>
    </w:tbl>
    <w:p w14:paraId="73161136" w14:textId="77777777" w:rsidR="00DA5D55" w:rsidRDefault="00DA5D55" w:rsidP="00DA5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line="276" w:lineRule="auto"/>
        <w:jc w:val="center"/>
      </w:pPr>
    </w:p>
    <w:p w14:paraId="56CBF43B" w14:textId="3DC52623" w:rsidR="00DA5D55" w:rsidRDefault="00DA5D55" w:rsidP="00AD5554">
      <w:pPr>
        <w:spacing w:after="120" w:line="240" w:lineRule="auto"/>
        <w:rPr>
          <w:rFonts w:ascii="Century Gothic" w:hAnsi="Century Gothic"/>
          <w:sz w:val="26"/>
          <w:szCs w:val="26"/>
        </w:rPr>
      </w:pPr>
    </w:p>
    <w:p w14:paraId="4F54F2EB" w14:textId="08F7F1EC" w:rsidR="00DA5D55" w:rsidRDefault="00DA5D55" w:rsidP="00AD5554">
      <w:pPr>
        <w:spacing w:after="120" w:line="240" w:lineRule="auto"/>
        <w:rPr>
          <w:rFonts w:ascii="Century Gothic" w:hAnsi="Century Gothic"/>
          <w:sz w:val="26"/>
          <w:szCs w:val="26"/>
        </w:rPr>
      </w:pPr>
    </w:p>
    <w:p w14:paraId="2B08A854" w14:textId="062E5DD5" w:rsidR="00DA5D55" w:rsidRDefault="00DA5D55" w:rsidP="00AD5554">
      <w:pPr>
        <w:spacing w:after="120" w:line="240" w:lineRule="auto"/>
        <w:rPr>
          <w:rFonts w:ascii="Century Gothic" w:hAnsi="Century Gothic"/>
          <w:sz w:val="26"/>
          <w:szCs w:val="26"/>
        </w:rPr>
      </w:pPr>
    </w:p>
    <w:p w14:paraId="3BD27A83" w14:textId="14B2CE08" w:rsidR="00DA5D55" w:rsidRDefault="00DA5D55" w:rsidP="00AD5554">
      <w:pPr>
        <w:spacing w:after="120" w:line="240" w:lineRule="auto"/>
        <w:rPr>
          <w:rFonts w:ascii="Century Gothic" w:hAnsi="Century Gothic"/>
          <w:sz w:val="26"/>
          <w:szCs w:val="26"/>
        </w:rPr>
      </w:pPr>
    </w:p>
    <w:p w14:paraId="2A96C59A" w14:textId="75275D5D" w:rsidR="00DA5D55" w:rsidRDefault="00DA5D55" w:rsidP="00AD5554">
      <w:pPr>
        <w:spacing w:after="120" w:line="240" w:lineRule="auto"/>
        <w:rPr>
          <w:rFonts w:ascii="Century Gothic" w:hAnsi="Century Gothic"/>
          <w:sz w:val="26"/>
          <w:szCs w:val="26"/>
        </w:rPr>
      </w:pPr>
    </w:p>
    <w:p w14:paraId="0235B060" w14:textId="60BC0274" w:rsidR="00DA5D55" w:rsidRDefault="00DA5D55" w:rsidP="00AD5554">
      <w:pPr>
        <w:spacing w:after="120" w:line="240" w:lineRule="auto"/>
        <w:rPr>
          <w:rFonts w:ascii="Century Gothic" w:hAnsi="Century Gothic"/>
          <w:sz w:val="26"/>
          <w:szCs w:val="26"/>
        </w:rPr>
      </w:pPr>
    </w:p>
    <w:p w14:paraId="27B70319" w14:textId="32FE903A" w:rsidR="00DA5D55" w:rsidRDefault="00DA5D55" w:rsidP="00AD5554">
      <w:pPr>
        <w:spacing w:after="120" w:line="240" w:lineRule="auto"/>
        <w:rPr>
          <w:rFonts w:ascii="Century Gothic" w:hAnsi="Century Gothic"/>
          <w:sz w:val="26"/>
          <w:szCs w:val="26"/>
        </w:rPr>
      </w:pPr>
    </w:p>
    <w:p w14:paraId="6AEFD91C" w14:textId="0E68F16C" w:rsidR="00DA5D55" w:rsidRDefault="00DA5D55" w:rsidP="00AD5554">
      <w:pPr>
        <w:spacing w:after="120" w:line="240" w:lineRule="auto"/>
        <w:rPr>
          <w:rFonts w:ascii="Century Gothic" w:hAnsi="Century Gothic"/>
          <w:sz w:val="26"/>
          <w:szCs w:val="26"/>
        </w:rPr>
      </w:pPr>
    </w:p>
    <w:p w14:paraId="6B028596" w14:textId="5ACBC506" w:rsidR="00DA5D55" w:rsidRDefault="00DA5D55" w:rsidP="00AD5554">
      <w:pPr>
        <w:spacing w:after="120" w:line="240" w:lineRule="auto"/>
        <w:rPr>
          <w:rFonts w:ascii="Century Gothic" w:hAnsi="Century Gothic"/>
          <w:sz w:val="26"/>
          <w:szCs w:val="26"/>
        </w:rPr>
      </w:pPr>
    </w:p>
    <w:p w14:paraId="565268FF" w14:textId="3292D51B" w:rsidR="00DA5D55" w:rsidRDefault="00DA5D55" w:rsidP="00AD5554">
      <w:pPr>
        <w:spacing w:after="120" w:line="240" w:lineRule="auto"/>
        <w:rPr>
          <w:rFonts w:ascii="Century Gothic" w:hAnsi="Century Gothic"/>
          <w:sz w:val="26"/>
          <w:szCs w:val="26"/>
        </w:rPr>
      </w:pPr>
    </w:p>
    <w:p w14:paraId="460637D0" w14:textId="7797F994" w:rsidR="00DA5D55" w:rsidRDefault="00DA5D55" w:rsidP="00AD5554">
      <w:pPr>
        <w:spacing w:after="120" w:line="240" w:lineRule="auto"/>
        <w:rPr>
          <w:rFonts w:ascii="Century Gothic" w:hAnsi="Century Gothic"/>
          <w:sz w:val="26"/>
          <w:szCs w:val="26"/>
        </w:rPr>
      </w:pPr>
    </w:p>
    <w:p w14:paraId="1C4EACDC" w14:textId="114A44C6" w:rsidR="00DA5D55" w:rsidRDefault="00DA5D55" w:rsidP="00AD5554">
      <w:pPr>
        <w:spacing w:after="120" w:line="240" w:lineRule="auto"/>
        <w:rPr>
          <w:rFonts w:ascii="Century Gothic" w:hAnsi="Century Gothic"/>
          <w:sz w:val="26"/>
          <w:szCs w:val="26"/>
        </w:rPr>
      </w:pPr>
    </w:p>
    <w:p w14:paraId="693D1307" w14:textId="670FEF19" w:rsidR="00DA5D55" w:rsidRDefault="00DA5D55" w:rsidP="00AD5554">
      <w:pPr>
        <w:spacing w:after="120" w:line="240" w:lineRule="auto"/>
        <w:rPr>
          <w:rFonts w:ascii="Century Gothic" w:hAnsi="Century Gothic"/>
          <w:sz w:val="26"/>
          <w:szCs w:val="26"/>
        </w:rPr>
      </w:pPr>
    </w:p>
    <w:p w14:paraId="69548013" w14:textId="69C24B9E" w:rsidR="00DA5D55" w:rsidRDefault="00DA5D55" w:rsidP="00AD5554">
      <w:pPr>
        <w:spacing w:after="120" w:line="240" w:lineRule="auto"/>
        <w:rPr>
          <w:rFonts w:ascii="Century Gothic" w:hAnsi="Century Gothic"/>
          <w:sz w:val="26"/>
          <w:szCs w:val="26"/>
        </w:rPr>
      </w:pPr>
    </w:p>
    <w:p w14:paraId="5DDBC9C2" w14:textId="53D7FDC1" w:rsidR="00DA5D55" w:rsidRDefault="00DA5D55" w:rsidP="00AD5554">
      <w:pPr>
        <w:spacing w:after="120" w:line="240" w:lineRule="auto"/>
        <w:rPr>
          <w:rFonts w:ascii="Century Gothic" w:hAnsi="Century Gothic"/>
          <w:sz w:val="26"/>
          <w:szCs w:val="26"/>
        </w:rPr>
      </w:pPr>
    </w:p>
    <w:p w14:paraId="202EACA2" w14:textId="39A17C53" w:rsidR="00DA5D55" w:rsidRDefault="00DA5D55" w:rsidP="00AD5554">
      <w:pPr>
        <w:spacing w:after="120" w:line="240" w:lineRule="auto"/>
        <w:rPr>
          <w:rFonts w:ascii="Century Gothic" w:hAnsi="Century Gothic"/>
          <w:sz w:val="26"/>
          <w:szCs w:val="26"/>
        </w:rPr>
      </w:pPr>
    </w:p>
    <w:p w14:paraId="22E32A37" w14:textId="77777777" w:rsidR="00DA5D55" w:rsidRPr="002A49BF" w:rsidRDefault="00DA5D55" w:rsidP="00DA5D55">
      <w:pPr>
        <w:widowControl w:val="0"/>
        <w:autoSpaceDE w:val="0"/>
        <w:autoSpaceDN w:val="0"/>
        <w:adjustRightInd w:val="0"/>
        <w:ind w:left="6521"/>
        <w:rPr>
          <w:szCs w:val="16"/>
        </w:rPr>
      </w:pPr>
      <w:r w:rsidRPr="002A49BF">
        <w:rPr>
          <w:szCs w:val="16"/>
        </w:rPr>
        <w:lastRenderedPageBreak/>
        <w:t xml:space="preserve">Приложение № </w:t>
      </w:r>
      <w:r>
        <w:rPr>
          <w:szCs w:val="16"/>
        </w:rPr>
        <w:t>2</w:t>
      </w:r>
    </w:p>
    <w:p w14:paraId="7FD73254" w14:textId="77777777" w:rsidR="00DA5D55" w:rsidRPr="002A49BF" w:rsidRDefault="00DA5D55" w:rsidP="00DA5D55">
      <w:pPr>
        <w:widowControl w:val="0"/>
        <w:autoSpaceDE w:val="0"/>
        <w:autoSpaceDN w:val="0"/>
        <w:adjustRightInd w:val="0"/>
        <w:ind w:left="6521"/>
        <w:rPr>
          <w:szCs w:val="16"/>
        </w:rPr>
      </w:pPr>
      <w:r w:rsidRPr="002A49BF">
        <w:rPr>
          <w:szCs w:val="16"/>
        </w:rPr>
        <w:t xml:space="preserve">к распоряжению аппарата </w:t>
      </w:r>
    </w:p>
    <w:p w14:paraId="7DB2C31D" w14:textId="77777777" w:rsidR="00DA5D55" w:rsidRPr="002A49BF" w:rsidRDefault="00DA5D55" w:rsidP="00DA5D55">
      <w:pPr>
        <w:widowControl w:val="0"/>
        <w:autoSpaceDE w:val="0"/>
        <w:autoSpaceDN w:val="0"/>
        <w:adjustRightInd w:val="0"/>
        <w:ind w:left="6521"/>
        <w:rPr>
          <w:szCs w:val="16"/>
        </w:rPr>
      </w:pPr>
      <w:r w:rsidRPr="002A49BF">
        <w:rPr>
          <w:szCs w:val="16"/>
        </w:rPr>
        <w:t xml:space="preserve">СД МО Марьино </w:t>
      </w:r>
    </w:p>
    <w:p w14:paraId="4DF42074" w14:textId="77777777" w:rsidR="00DA5D55" w:rsidRPr="00310825" w:rsidRDefault="00DA5D55" w:rsidP="00DA5D55">
      <w:pPr>
        <w:widowControl w:val="0"/>
        <w:autoSpaceDE w:val="0"/>
        <w:autoSpaceDN w:val="0"/>
        <w:adjustRightInd w:val="0"/>
        <w:ind w:left="6521"/>
        <w:rPr>
          <w:szCs w:val="16"/>
        </w:rPr>
      </w:pPr>
      <w:r w:rsidRPr="00310825">
        <w:rPr>
          <w:szCs w:val="16"/>
        </w:rPr>
        <w:t>от ________</w:t>
      </w:r>
      <w:r>
        <w:rPr>
          <w:szCs w:val="16"/>
        </w:rPr>
        <w:t>____ № _______________</w:t>
      </w:r>
    </w:p>
    <w:p w14:paraId="298DD1CB" w14:textId="77777777" w:rsidR="00DA5D55" w:rsidRDefault="00DA5D55" w:rsidP="00DA5D55">
      <w:pPr>
        <w:suppressAutoHyphens/>
        <w:spacing w:line="276" w:lineRule="auto"/>
        <w:jc w:val="center"/>
        <w:rPr>
          <w:b/>
          <w:sz w:val="28"/>
          <w:szCs w:val="28"/>
        </w:rPr>
      </w:pPr>
    </w:p>
    <w:p w14:paraId="40B60F72" w14:textId="77777777" w:rsidR="00DA5D55" w:rsidRDefault="00DA5D55" w:rsidP="00DA5D55">
      <w:pPr>
        <w:rPr>
          <w:bCs/>
          <w:iCs/>
          <w:sz w:val="20"/>
          <w:szCs w:val="20"/>
        </w:rPr>
      </w:pPr>
    </w:p>
    <w:p w14:paraId="237B52D2" w14:textId="77777777" w:rsidR="00DA5D55" w:rsidRPr="008953A2" w:rsidRDefault="00DA5D55" w:rsidP="00DA5D55"/>
    <w:p w14:paraId="4D2503ED" w14:textId="77777777" w:rsidR="00DA5D55" w:rsidRPr="00662318" w:rsidRDefault="00DA5D55" w:rsidP="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143"/>
        <w:jc w:val="center"/>
        <w:rPr>
          <w:b/>
          <w:bCs/>
          <w:szCs w:val="32"/>
        </w:rPr>
      </w:pPr>
      <w:r w:rsidRPr="00662318">
        <w:rPr>
          <w:b/>
          <w:bCs/>
          <w:szCs w:val="32"/>
        </w:rPr>
        <w:t>Перечень</w:t>
      </w:r>
    </w:p>
    <w:p w14:paraId="2014796F" w14:textId="77777777" w:rsidR="00DA5D55" w:rsidRPr="00662318" w:rsidRDefault="00DA5D55" w:rsidP="00DA5D55">
      <w:pPr>
        <w:jc w:val="center"/>
      </w:pPr>
      <w:r w:rsidRPr="00662318">
        <w:rPr>
          <w:b/>
          <w:bCs/>
          <w:szCs w:val="32"/>
        </w:rPr>
        <w:t>профессий и должностей работников, подлежащих прохождению обучения и проверке знаний требований охраны труда</w:t>
      </w:r>
    </w:p>
    <w:p w14:paraId="4C836519" w14:textId="77777777" w:rsidR="00DA5D55" w:rsidRPr="00D70F00" w:rsidRDefault="00DA5D55" w:rsidP="00DA5D55"/>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4"/>
        <w:gridCol w:w="2254"/>
        <w:gridCol w:w="2255"/>
      </w:tblGrid>
      <w:tr w:rsidR="00DA5D55" w14:paraId="79442593" w14:textId="77777777" w:rsidTr="009A16D5">
        <w:trPr>
          <w:trHeight w:val="20"/>
          <w:tblHeader/>
        </w:trPr>
        <w:tc>
          <w:tcPr>
            <w:tcW w:w="562" w:type="dxa"/>
            <w:vMerge w:val="restart"/>
            <w:tcBorders>
              <w:top w:val="single" w:sz="4" w:space="0" w:color="auto"/>
              <w:left w:val="single" w:sz="4" w:space="0" w:color="auto"/>
              <w:bottom w:val="single" w:sz="4" w:space="0" w:color="auto"/>
              <w:right w:val="single" w:sz="4" w:space="0" w:color="auto"/>
            </w:tcBorders>
            <w:noWrap/>
            <w:vAlign w:val="center"/>
            <w:hideMark/>
          </w:tcPr>
          <w:p w14:paraId="67CA5EC0" w14:textId="77777777" w:rsidR="00DA5D55" w:rsidRDefault="00DA5D55" w:rsidP="009A16D5">
            <w:pPr>
              <w:suppressAutoHyphens/>
              <w:autoSpaceDE w:val="0"/>
              <w:autoSpaceDN w:val="0"/>
              <w:adjustRightInd w:val="0"/>
              <w:spacing w:line="276" w:lineRule="auto"/>
              <w:jc w:val="center"/>
              <w:rPr>
                <w:b/>
              </w:rPr>
            </w:pPr>
            <w:r>
              <w:rPr>
                <w:b/>
              </w:rPr>
              <w:t>№ п/п</w:t>
            </w:r>
          </w:p>
        </w:tc>
        <w:tc>
          <w:tcPr>
            <w:tcW w:w="4964" w:type="dxa"/>
            <w:vMerge w:val="restart"/>
            <w:tcBorders>
              <w:top w:val="single" w:sz="4" w:space="0" w:color="auto"/>
              <w:left w:val="single" w:sz="4" w:space="0" w:color="auto"/>
              <w:bottom w:val="single" w:sz="4" w:space="0" w:color="auto"/>
              <w:right w:val="single" w:sz="4" w:space="0" w:color="auto"/>
            </w:tcBorders>
            <w:noWrap/>
            <w:vAlign w:val="center"/>
            <w:hideMark/>
          </w:tcPr>
          <w:p w14:paraId="59A1D074" w14:textId="77777777" w:rsidR="00DA5D55" w:rsidRDefault="00DA5D55" w:rsidP="009A16D5">
            <w:pPr>
              <w:suppressAutoHyphens/>
              <w:autoSpaceDE w:val="0"/>
              <w:autoSpaceDN w:val="0"/>
              <w:adjustRightInd w:val="0"/>
              <w:spacing w:line="276" w:lineRule="auto"/>
              <w:jc w:val="center"/>
              <w:rPr>
                <w:b/>
              </w:rPr>
            </w:pPr>
            <w:r>
              <w:rPr>
                <w:b/>
              </w:rPr>
              <w:t>Наименование должности (профессии)</w:t>
            </w:r>
          </w:p>
        </w:tc>
        <w:tc>
          <w:tcPr>
            <w:tcW w:w="4509" w:type="dxa"/>
            <w:gridSpan w:val="2"/>
            <w:tcBorders>
              <w:top w:val="single" w:sz="4" w:space="0" w:color="auto"/>
              <w:left w:val="single" w:sz="4" w:space="0" w:color="auto"/>
              <w:bottom w:val="single" w:sz="4" w:space="0" w:color="auto"/>
              <w:right w:val="single" w:sz="4" w:space="0" w:color="auto"/>
            </w:tcBorders>
            <w:vAlign w:val="center"/>
            <w:hideMark/>
          </w:tcPr>
          <w:p w14:paraId="2FC6D0C7" w14:textId="77777777" w:rsidR="00DA5D55" w:rsidRDefault="00DA5D55" w:rsidP="009A16D5">
            <w:pPr>
              <w:suppressAutoHyphens/>
              <w:autoSpaceDE w:val="0"/>
              <w:autoSpaceDN w:val="0"/>
              <w:adjustRightInd w:val="0"/>
              <w:spacing w:line="276" w:lineRule="auto"/>
              <w:jc w:val="center"/>
              <w:rPr>
                <w:b/>
              </w:rPr>
            </w:pPr>
            <w:r>
              <w:rPr>
                <w:b/>
              </w:rPr>
              <w:t>Обучение и проверка знаний</w:t>
            </w:r>
          </w:p>
        </w:tc>
      </w:tr>
      <w:tr w:rsidR="00DA5D55" w14:paraId="21DC3DD9" w14:textId="77777777" w:rsidTr="009A16D5">
        <w:trPr>
          <w:trHeight w:val="2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6627CF3" w14:textId="77777777" w:rsidR="00DA5D55" w:rsidRDefault="00DA5D55" w:rsidP="009A16D5">
            <w:pPr>
              <w:spacing w:line="256" w:lineRule="auto"/>
              <w:rPr>
                <w:b/>
              </w:rPr>
            </w:pPr>
          </w:p>
        </w:tc>
        <w:tc>
          <w:tcPr>
            <w:tcW w:w="4964" w:type="dxa"/>
            <w:vMerge/>
            <w:tcBorders>
              <w:top w:val="single" w:sz="4" w:space="0" w:color="auto"/>
              <w:left w:val="single" w:sz="4" w:space="0" w:color="auto"/>
              <w:bottom w:val="single" w:sz="4" w:space="0" w:color="auto"/>
              <w:right w:val="single" w:sz="4" w:space="0" w:color="auto"/>
            </w:tcBorders>
            <w:vAlign w:val="center"/>
            <w:hideMark/>
          </w:tcPr>
          <w:p w14:paraId="4B605C8E" w14:textId="77777777" w:rsidR="00DA5D55" w:rsidRDefault="00DA5D55" w:rsidP="009A16D5">
            <w:pPr>
              <w:spacing w:line="256" w:lineRule="auto"/>
              <w:rPr>
                <w:b/>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4ACB8B1A" w14:textId="77777777" w:rsidR="00DA5D55" w:rsidRDefault="00DA5D55" w:rsidP="009A16D5">
            <w:pPr>
              <w:spacing w:line="276" w:lineRule="auto"/>
              <w:jc w:val="center"/>
              <w:rPr>
                <w:b/>
              </w:rPr>
            </w:pPr>
            <w:r>
              <w:rPr>
                <w:b/>
              </w:rPr>
              <w:t>при приеме на работу</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DA44446" w14:textId="77777777" w:rsidR="00DA5D55" w:rsidRDefault="00DA5D55" w:rsidP="009A16D5">
            <w:pPr>
              <w:spacing w:line="276" w:lineRule="auto"/>
              <w:jc w:val="center"/>
              <w:rPr>
                <w:b/>
              </w:rPr>
            </w:pPr>
            <w:r>
              <w:rPr>
                <w:b/>
              </w:rPr>
              <w:t>в процессе трудовой деятельности</w:t>
            </w:r>
          </w:p>
        </w:tc>
      </w:tr>
      <w:tr w:rsidR="00DA5D55" w14:paraId="6F232877" w14:textId="77777777" w:rsidTr="009A16D5">
        <w:trPr>
          <w:trHeight w:val="20"/>
        </w:trPr>
        <w:tc>
          <w:tcPr>
            <w:tcW w:w="562" w:type="dxa"/>
            <w:tcBorders>
              <w:top w:val="single" w:sz="4" w:space="0" w:color="auto"/>
              <w:left w:val="single" w:sz="4" w:space="0" w:color="auto"/>
              <w:bottom w:val="single" w:sz="4" w:space="0" w:color="auto"/>
              <w:right w:val="single" w:sz="4" w:space="0" w:color="auto"/>
            </w:tcBorders>
            <w:noWrap/>
            <w:vAlign w:val="center"/>
          </w:tcPr>
          <w:p w14:paraId="193D7099" w14:textId="77777777" w:rsidR="00DA5D55" w:rsidRDefault="00DA5D55" w:rsidP="00DA5D55">
            <w:pPr>
              <w:numPr>
                <w:ilvl w:val="0"/>
                <w:numId w:val="16"/>
              </w:numPr>
              <w:spacing w:after="0" w:line="256" w:lineRule="auto"/>
              <w:ind w:left="357" w:hanging="357"/>
              <w:contextualSpacing/>
              <w:jc w:val="center"/>
            </w:pPr>
          </w:p>
        </w:tc>
        <w:tc>
          <w:tcPr>
            <w:tcW w:w="4964" w:type="dxa"/>
            <w:tcBorders>
              <w:top w:val="single" w:sz="4" w:space="0" w:color="auto"/>
              <w:left w:val="single" w:sz="4" w:space="0" w:color="auto"/>
              <w:bottom w:val="single" w:sz="4" w:space="0" w:color="auto"/>
              <w:right w:val="single" w:sz="4" w:space="0" w:color="auto"/>
            </w:tcBorders>
            <w:vAlign w:val="bottom"/>
          </w:tcPr>
          <w:p w14:paraId="65154AFD" w14:textId="77777777" w:rsidR="00DA5D55" w:rsidRPr="00AB36A1" w:rsidRDefault="00DA5D55" w:rsidP="009A16D5">
            <w:r>
              <w:rPr>
                <w:color w:val="000000"/>
              </w:rPr>
              <w:t>Главный бухгалтер-начальник экономического отдела</w:t>
            </w:r>
          </w:p>
        </w:tc>
        <w:tc>
          <w:tcPr>
            <w:tcW w:w="2254" w:type="dxa"/>
            <w:tcBorders>
              <w:top w:val="single" w:sz="4" w:space="0" w:color="auto"/>
              <w:left w:val="single" w:sz="4" w:space="0" w:color="auto"/>
              <w:bottom w:val="single" w:sz="4" w:space="0" w:color="auto"/>
              <w:right w:val="single" w:sz="4" w:space="0" w:color="auto"/>
            </w:tcBorders>
            <w:vAlign w:val="center"/>
          </w:tcPr>
          <w:p w14:paraId="7CEAA898" w14:textId="77777777" w:rsidR="00DA5D55" w:rsidRPr="00A45994" w:rsidRDefault="00DA5D55" w:rsidP="009A16D5">
            <w:pPr>
              <w:spacing w:line="256" w:lineRule="auto"/>
              <w:jc w:val="center"/>
            </w:pPr>
            <w:r>
              <w:t>В течение месяца</w:t>
            </w:r>
          </w:p>
        </w:tc>
        <w:tc>
          <w:tcPr>
            <w:tcW w:w="2255" w:type="dxa"/>
            <w:tcBorders>
              <w:top w:val="single" w:sz="4" w:space="0" w:color="auto"/>
              <w:left w:val="single" w:sz="4" w:space="0" w:color="auto"/>
              <w:bottom w:val="single" w:sz="4" w:space="0" w:color="auto"/>
              <w:right w:val="single" w:sz="4" w:space="0" w:color="auto"/>
            </w:tcBorders>
            <w:vAlign w:val="center"/>
          </w:tcPr>
          <w:p w14:paraId="5152C382" w14:textId="77777777" w:rsidR="00DA5D55" w:rsidRPr="00A45994" w:rsidRDefault="00DA5D55" w:rsidP="009A16D5">
            <w:pPr>
              <w:spacing w:line="256" w:lineRule="auto"/>
              <w:jc w:val="center"/>
            </w:pPr>
            <w:r>
              <w:t>1 раз в 3 года</w:t>
            </w:r>
          </w:p>
        </w:tc>
      </w:tr>
      <w:tr w:rsidR="00DA5D55" w14:paraId="4D4251B7" w14:textId="77777777" w:rsidTr="009A16D5">
        <w:trPr>
          <w:trHeight w:val="20"/>
        </w:trPr>
        <w:tc>
          <w:tcPr>
            <w:tcW w:w="562" w:type="dxa"/>
            <w:tcBorders>
              <w:top w:val="single" w:sz="4" w:space="0" w:color="auto"/>
              <w:left w:val="single" w:sz="4" w:space="0" w:color="auto"/>
              <w:bottom w:val="single" w:sz="4" w:space="0" w:color="auto"/>
              <w:right w:val="single" w:sz="4" w:space="0" w:color="auto"/>
            </w:tcBorders>
            <w:noWrap/>
            <w:vAlign w:val="center"/>
          </w:tcPr>
          <w:p w14:paraId="32D4600E" w14:textId="77777777" w:rsidR="00DA5D55" w:rsidRDefault="00DA5D55" w:rsidP="00DA5D55">
            <w:pPr>
              <w:numPr>
                <w:ilvl w:val="0"/>
                <w:numId w:val="16"/>
              </w:numPr>
              <w:spacing w:after="0" w:line="256" w:lineRule="auto"/>
              <w:ind w:left="357" w:hanging="357"/>
              <w:contextualSpacing/>
              <w:jc w:val="center"/>
            </w:pPr>
          </w:p>
        </w:tc>
        <w:tc>
          <w:tcPr>
            <w:tcW w:w="4964" w:type="dxa"/>
            <w:tcBorders>
              <w:top w:val="single" w:sz="4" w:space="0" w:color="auto"/>
              <w:left w:val="single" w:sz="4" w:space="0" w:color="auto"/>
              <w:bottom w:val="single" w:sz="4" w:space="0" w:color="auto"/>
              <w:right w:val="single" w:sz="4" w:space="0" w:color="auto"/>
            </w:tcBorders>
            <w:vAlign w:val="bottom"/>
          </w:tcPr>
          <w:p w14:paraId="1875D89F" w14:textId="77777777" w:rsidR="00DA5D55" w:rsidRPr="00AB36A1" w:rsidRDefault="00DA5D55" w:rsidP="009A16D5">
            <w:r>
              <w:t>Начальник организационно-правового отдела</w:t>
            </w:r>
          </w:p>
        </w:tc>
        <w:tc>
          <w:tcPr>
            <w:tcW w:w="2254" w:type="dxa"/>
            <w:tcBorders>
              <w:top w:val="single" w:sz="4" w:space="0" w:color="auto"/>
              <w:left w:val="single" w:sz="4" w:space="0" w:color="auto"/>
              <w:bottom w:val="single" w:sz="4" w:space="0" w:color="auto"/>
              <w:right w:val="single" w:sz="4" w:space="0" w:color="auto"/>
            </w:tcBorders>
            <w:vAlign w:val="center"/>
          </w:tcPr>
          <w:p w14:paraId="7C0415F0" w14:textId="77777777" w:rsidR="00DA5D55" w:rsidRDefault="00DA5D55" w:rsidP="009A16D5">
            <w:pPr>
              <w:spacing w:line="256" w:lineRule="auto"/>
              <w:jc w:val="center"/>
            </w:pPr>
            <w:r>
              <w:t>В течение месяца</w:t>
            </w:r>
          </w:p>
        </w:tc>
        <w:tc>
          <w:tcPr>
            <w:tcW w:w="2255" w:type="dxa"/>
            <w:tcBorders>
              <w:top w:val="single" w:sz="4" w:space="0" w:color="auto"/>
              <w:left w:val="single" w:sz="4" w:space="0" w:color="auto"/>
              <w:bottom w:val="single" w:sz="4" w:space="0" w:color="auto"/>
              <w:right w:val="single" w:sz="4" w:space="0" w:color="auto"/>
            </w:tcBorders>
            <w:vAlign w:val="center"/>
          </w:tcPr>
          <w:p w14:paraId="43CA91A5" w14:textId="77777777" w:rsidR="00DA5D55" w:rsidRDefault="00DA5D55" w:rsidP="009A16D5">
            <w:pPr>
              <w:jc w:val="center"/>
            </w:pPr>
            <w:r>
              <w:t>1 раз в 3 года</w:t>
            </w:r>
          </w:p>
        </w:tc>
      </w:tr>
      <w:tr w:rsidR="00DA5D55" w:rsidRPr="00A45994" w14:paraId="457BECA7" w14:textId="77777777" w:rsidTr="009A16D5">
        <w:trPr>
          <w:trHeight w:val="20"/>
        </w:trPr>
        <w:tc>
          <w:tcPr>
            <w:tcW w:w="562" w:type="dxa"/>
            <w:tcBorders>
              <w:top w:val="single" w:sz="4" w:space="0" w:color="auto"/>
              <w:left w:val="single" w:sz="4" w:space="0" w:color="auto"/>
              <w:bottom w:val="single" w:sz="4" w:space="0" w:color="auto"/>
              <w:right w:val="single" w:sz="4" w:space="0" w:color="auto"/>
            </w:tcBorders>
            <w:noWrap/>
            <w:vAlign w:val="center"/>
          </w:tcPr>
          <w:p w14:paraId="0445AD1B" w14:textId="77777777" w:rsidR="00DA5D55" w:rsidRDefault="00DA5D55" w:rsidP="00DA5D55">
            <w:pPr>
              <w:numPr>
                <w:ilvl w:val="0"/>
                <w:numId w:val="16"/>
              </w:numPr>
              <w:spacing w:after="0" w:line="256" w:lineRule="auto"/>
              <w:ind w:left="357" w:hanging="357"/>
              <w:contextualSpacing/>
              <w:jc w:val="center"/>
            </w:pPr>
          </w:p>
        </w:tc>
        <w:tc>
          <w:tcPr>
            <w:tcW w:w="4964" w:type="dxa"/>
            <w:tcBorders>
              <w:top w:val="single" w:sz="4" w:space="0" w:color="auto"/>
              <w:left w:val="single" w:sz="4" w:space="0" w:color="auto"/>
              <w:bottom w:val="single" w:sz="4" w:space="0" w:color="auto"/>
              <w:right w:val="single" w:sz="4" w:space="0" w:color="auto"/>
            </w:tcBorders>
            <w:vAlign w:val="bottom"/>
          </w:tcPr>
          <w:p w14:paraId="000E8D33" w14:textId="77777777" w:rsidR="00DA5D55" w:rsidRPr="00A45994" w:rsidRDefault="00DA5D55" w:rsidP="009A16D5">
            <w:r>
              <w:t>Юрисконсульт-советник</w:t>
            </w:r>
          </w:p>
        </w:tc>
        <w:tc>
          <w:tcPr>
            <w:tcW w:w="2254" w:type="dxa"/>
            <w:tcBorders>
              <w:top w:val="single" w:sz="4" w:space="0" w:color="auto"/>
              <w:left w:val="single" w:sz="4" w:space="0" w:color="auto"/>
              <w:bottom w:val="single" w:sz="4" w:space="0" w:color="auto"/>
              <w:right w:val="single" w:sz="4" w:space="0" w:color="auto"/>
            </w:tcBorders>
            <w:vAlign w:val="center"/>
          </w:tcPr>
          <w:p w14:paraId="494B8D55" w14:textId="77777777" w:rsidR="00DA5D55" w:rsidRPr="00A45994" w:rsidRDefault="00DA5D55" w:rsidP="009A16D5">
            <w:pPr>
              <w:spacing w:line="256" w:lineRule="auto"/>
              <w:jc w:val="center"/>
            </w:pPr>
            <w:r>
              <w:t>В течение месяца</w:t>
            </w:r>
          </w:p>
        </w:tc>
        <w:tc>
          <w:tcPr>
            <w:tcW w:w="2255" w:type="dxa"/>
            <w:tcBorders>
              <w:top w:val="single" w:sz="4" w:space="0" w:color="auto"/>
              <w:left w:val="single" w:sz="4" w:space="0" w:color="auto"/>
              <w:bottom w:val="single" w:sz="4" w:space="0" w:color="auto"/>
              <w:right w:val="single" w:sz="4" w:space="0" w:color="auto"/>
            </w:tcBorders>
            <w:vAlign w:val="center"/>
          </w:tcPr>
          <w:p w14:paraId="7279CB5F" w14:textId="77777777" w:rsidR="00DA5D55" w:rsidRPr="00A45994" w:rsidRDefault="00DA5D55" w:rsidP="009A16D5">
            <w:pPr>
              <w:jc w:val="center"/>
            </w:pPr>
            <w:r>
              <w:t>1 раз в 3 года</w:t>
            </w:r>
          </w:p>
        </w:tc>
      </w:tr>
      <w:tr w:rsidR="00DA5D55" w:rsidRPr="00A45994" w14:paraId="005787F8" w14:textId="77777777" w:rsidTr="009A16D5">
        <w:trPr>
          <w:trHeight w:val="20"/>
        </w:trPr>
        <w:tc>
          <w:tcPr>
            <w:tcW w:w="562" w:type="dxa"/>
            <w:tcBorders>
              <w:top w:val="single" w:sz="4" w:space="0" w:color="auto"/>
              <w:left w:val="single" w:sz="4" w:space="0" w:color="auto"/>
              <w:bottom w:val="single" w:sz="4" w:space="0" w:color="auto"/>
              <w:right w:val="single" w:sz="4" w:space="0" w:color="auto"/>
            </w:tcBorders>
            <w:noWrap/>
            <w:vAlign w:val="center"/>
          </w:tcPr>
          <w:p w14:paraId="3E32A74C" w14:textId="77777777" w:rsidR="00DA5D55" w:rsidRPr="00A45994" w:rsidRDefault="00DA5D55" w:rsidP="00DA5D55">
            <w:pPr>
              <w:numPr>
                <w:ilvl w:val="0"/>
                <w:numId w:val="16"/>
              </w:numPr>
              <w:spacing w:after="0" w:line="256" w:lineRule="auto"/>
              <w:ind w:left="357" w:hanging="357"/>
              <w:contextualSpacing/>
              <w:jc w:val="center"/>
            </w:pPr>
          </w:p>
        </w:tc>
        <w:tc>
          <w:tcPr>
            <w:tcW w:w="4964" w:type="dxa"/>
            <w:tcBorders>
              <w:top w:val="single" w:sz="4" w:space="0" w:color="auto"/>
              <w:left w:val="single" w:sz="4" w:space="0" w:color="auto"/>
              <w:bottom w:val="single" w:sz="4" w:space="0" w:color="auto"/>
              <w:right w:val="single" w:sz="4" w:space="0" w:color="auto"/>
            </w:tcBorders>
            <w:vAlign w:val="bottom"/>
          </w:tcPr>
          <w:p w14:paraId="3848E647" w14:textId="77777777" w:rsidR="00DA5D55" w:rsidRPr="00A45994" w:rsidRDefault="00DA5D55" w:rsidP="009A16D5">
            <w:r>
              <w:t>Советник</w:t>
            </w:r>
          </w:p>
        </w:tc>
        <w:tc>
          <w:tcPr>
            <w:tcW w:w="2254" w:type="dxa"/>
            <w:tcBorders>
              <w:top w:val="single" w:sz="4" w:space="0" w:color="auto"/>
              <w:left w:val="single" w:sz="4" w:space="0" w:color="auto"/>
              <w:bottom w:val="single" w:sz="4" w:space="0" w:color="auto"/>
              <w:right w:val="single" w:sz="4" w:space="0" w:color="auto"/>
            </w:tcBorders>
            <w:vAlign w:val="center"/>
          </w:tcPr>
          <w:p w14:paraId="5FB6F933" w14:textId="77777777" w:rsidR="00DA5D55" w:rsidRPr="00A45994" w:rsidRDefault="00DA5D55" w:rsidP="009A16D5">
            <w:pPr>
              <w:spacing w:line="256" w:lineRule="auto"/>
              <w:jc w:val="center"/>
            </w:pPr>
            <w:r>
              <w:t>В течение месяца</w:t>
            </w:r>
          </w:p>
        </w:tc>
        <w:tc>
          <w:tcPr>
            <w:tcW w:w="2255" w:type="dxa"/>
            <w:tcBorders>
              <w:top w:val="single" w:sz="4" w:space="0" w:color="auto"/>
              <w:left w:val="single" w:sz="4" w:space="0" w:color="auto"/>
              <w:bottom w:val="single" w:sz="4" w:space="0" w:color="auto"/>
              <w:right w:val="single" w:sz="4" w:space="0" w:color="auto"/>
            </w:tcBorders>
            <w:vAlign w:val="center"/>
          </w:tcPr>
          <w:p w14:paraId="0982F757" w14:textId="77777777" w:rsidR="00DA5D55" w:rsidRPr="00A45994" w:rsidRDefault="00DA5D55" w:rsidP="009A16D5">
            <w:pPr>
              <w:jc w:val="center"/>
            </w:pPr>
            <w:r>
              <w:t>1 раз в 3 года</w:t>
            </w:r>
          </w:p>
        </w:tc>
      </w:tr>
    </w:tbl>
    <w:p w14:paraId="3907F3E2" w14:textId="77777777" w:rsidR="00DA5D55" w:rsidRDefault="00DA5D55" w:rsidP="00DA5D55">
      <w:pPr>
        <w:spacing w:line="276" w:lineRule="auto"/>
        <w:contextualSpacing/>
        <w:jc w:val="both"/>
        <w:rPr>
          <w:lang w:eastAsia="ru-RU"/>
        </w:rPr>
      </w:pPr>
    </w:p>
    <w:p w14:paraId="01240730" w14:textId="77777777" w:rsidR="00DA5D55" w:rsidRDefault="00DA5D55" w:rsidP="00DA5D55">
      <w:pPr>
        <w:spacing w:line="276" w:lineRule="auto"/>
        <w:contextualSpacing/>
        <w:jc w:val="both"/>
        <w:rPr>
          <w:lang w:eastAsia="ru-RU"/>
        </w:rPr>
      </w:pPr>
    </w:p>
    <w:p w14:paraId="032B3BD8" w14:textId="77777777" w:rsidR="00DA5D55" w:rsidRPr="008E1271" w:rsidRDefault="00DA5D55" w:rsidP="00AD5554">
      <w:pPr>
        <w:spacing w:after="120" w:line="240" w:lineRule="auto"/>
        <w:rPr>
          <w:rFonts w:ascii="Century Gothic" w:hAnsi="Century Gothic"/>
          <w:sz w:val="26"/>
          <w:szCs w:val="26"/>
        </w:rPr>
      </w:pPr>
    </w:p>
    <w:sectPr w:rsidR="00DA5D55" w:rsidRPr="008E1271" w:rsidSect="002C33F0">
      <w:headerReference w:type="default" r:id="rId8"/>
      <w:pgSz w:w="11906" w:h="16838"/>
      <w:pgMar w:top="567"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39FFB" w14:textId="77777777" w:rsidR="00A0715C" w:rsidRDefault="00A0715C" w:rsidP="004A5373">
      <w:pPr>
        <w:spacing w:after="0" w:line="240" w:lineRule="auto"/>
      </w:pPr>
      <w:r>
        <w:separator/>
      </w:r>
    </w:p>
  </w:endnote>
  <w:endnote w:type="continuationSeparator" w:id="0">
    <w:p w14:paraId="51FCA5A4" w14:textId="77777777" w:rsidR="00A0715C" w:rsidRDefault="00A0715C" w:rsidP="004A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9DA06" w14:textId="77777777" w:rsidR="00A0715C" w:rsidRDefault="00A0715C" w:rsidP="004A5373">
      <w:pPr>
        <w:spacing w:after="0" w:line="240" w:lineRule="auto"/>
      </w:pPr>
      <w:r>
        <w:separator/>
      </w:r>
    </w:p>
  </w:footnote>
  <w:footnote w:type="continuationSeparator" w:id="0">
    <w:p w14:paraId="24544BAC" w14:textId="77777777" w:rsidR="00A0715C" w:rsidRDefault="00A0715C" w:rsidP="004A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4AAF" w14:textId="77777777" w:rsidR="00765822" w:rsidRDefault="00765822">
    <w:pPr>
      <w:pStyle w:val="a3"/>
      <w:rPr>
        <w:noProof/>
        <w:lang w:eastAsia="ru-RU"/>
      </w:rPr>
    </w:pPr>
  </w:p>
  <w:p w14:paraId="5961D44B" w14:textId="77777777" w:rsidR="004A5373" w:rsidRDefault="004A53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F0CAD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2827EA"/>
    <w:multiLevelType w:val="multilevel"/>
    <w:tmpl w:val="7A8815B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5B3811"/>
    <w:multiLevelType w:val="multilevel"/>
    <w:tmpl w:val="D7C2B6C2"/>
    <w:lvl w:ilvl="0">
      <w:start w:val="1"/>
      <w:numFmt w:val="decimal"/>
      <w:lvlText w:val="%1."/>
      <w:lvlJc w:val="left"/>
      <w:pPr>
        <w:ind w:left="990" w:hanging="990"/>
      </w:pPr>
    </w:lvl>
    <w:lvl w:ilvl="1">
      <w:start w:val="1"/>
      <w:numFmt w:val="decimal"/>
      <w:lvlText w:val="6.%2."/>
      <w:lvlJc w:val="left"/>
      <w:pPr>
        <w:ind w:left="1416" w:hanging="990"/>
      </w:pPr>
      <w:rPr>
        <w:rFonts w:hint="default"/>
      </w:rPr>
    </w:lvl>
    <w:lvl w:ilvl="2">
      <w:start w:val="1"/>
      <w:numFmt w:val="decimal"/>
      <w:lvlText w:val="%1.%2.%3."/>
      <w:lvlJc w:val="left"/>
      <w:pPr>
        <w:ind w:left="1842" w:hanging="990"/>
      </w:pPr>
    </w:lvl>
    <w:lvl w:ilvl="3">
      <w:start w:val="1"/>
      <w:numFmt w:val="decimal"/>
      <w:lvlText w:val="%1.%2.%3.%4."/>
      <w:lvlJc w:val="left"/>
      <w:pPr>
        <w:ind w:left="2268" w:hanging="99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15:restartNumberingAfterBreak="0">
    <w:nsid w:val="07F32D19"/>
    <w:multiLevelType w:val="hybridMultilevel"/>
    <w:tmpl w:val="62BEAFD6"/>
    <w:lvl w:ilvl="0" w:tplc="26BED572">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959AF"/>
    <w:multiLevelType w:val="hybridMultilevel"/>
    <w:tmpl w:val="E03017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BC35A2A"/>
    <w:multiLevelType w:val="multilevel"/>
    <w:tmpl w:val="02C6E320"/>
    <w:lvl w:ilvl="0">
      <w:start w:val="1"/>
      <w:numFmt w:val="decimal"/>
      <w:lvlText w:val="%1."/>
      <w:lvlJc w:val="left"/>
      <w:pPr>
        <w:ind w:left="990" w:hanging="990"/>
      </w:pPr>
    </w:lvl>
    <w:lvl w:ilvl="1">
      <w:start w:val="1"/>
      <w:numFmt w:val="decimal"/>
      <w:lvlText w:val="5.%2."/>
      <w:lvlJc w:val="left"/>
      <w:pPr>
        <w:ind w:left="1416" w:hanging="990"/>
      </w:pPr>
      <w:rPr>
        <w:rFonts w:hint="default"/>
      </w:rPr>
    </w:lvl>
    <w:lvl w:ilvl="2">
      <w:start w:val="1"/>
      <w:numFmt w:val="decimal"/>
      <w:lvlText w:val="%1.%2.%3."/>
      <w:lvlJc w:val="left"/>
      <w:pPr>
        <w:ind w:left="1842" w:hanging="990"/>
      </w:pPr>
    </w:lvl>
    <w:lvl w:ilvl="3">
      <w:start w:val="1"/>
      <w:numFmt w:val="decimal"/>
      <w:lvlText w:val="%1.%2.%3.%4."/>
      <w:lvlJc w:val="left"/>
      <w:pPr>
        <w:ind w:left="2268" w:hanging="99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0F20724B"/>
    <w:multiLevelType w:val="hybridMultilevel"/>
    <w:tmpl w:val="C9544B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44659EF"/>
    <w:multiLevelType w:val="hybridMultilevel"/>
    <w:tmpl w:val="BDC4B79A"/>
    <w:lvl w:ilvl="0" w:tplc="47A02754">
      <w:start w:val="1"/>
      <w:numFmt w:val="decimal"/>
      <w:lvlText w:val="2.5.%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7C5247"/>
    <w:multiLevelType w:val="hybridMultilevel"/>
    <w:tmpl w:val="5E8225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F2B4C2A"/>
    <w:multiLevelType w:val="hybridMultilevel"/>
    <w:tmpl w:val="6C22B65E"/>
    <w:lvl w:ilvl="0" w:tplc="49B07308">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352E30"/>
    <w:multiLevelType w:val="hybridMultilevel"/>
    <w:tmpl w:val="2A74117A"/>
    <w:lvl w:ilvl="0" w:tplc="93F0CE9A">
      <w:start w:val="1"/>
      <w:numFmt w:val="decimal"/>
      <w:lvlText w:val="3.%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B572C9"/>
    <w:multiLevelType w:val="hybridMultilevel"/>
    <w:tmpl w:val="C284E3A8"/>
    <w:lvl w:ilvl="0" w:tplc="2D36F218">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5D30E5"/>
    <w:multiLevelType w:val="multilevel"/>
    <w:tmpl w:val="9D069452"/>
    <w:lvl w:ilvl="0">
      <w:start w:val="1"/>
      <w:numFmt w:val="decimal"/>
      <w:lvlText w:val="%1."/>
      <w:lvlJc w:val="left"/>
      <w:pPr>
        <w:ind w:left="153" w:hanging="360"/>
      </w:pPr>
    </w:lvl>
    <w:lvl w:ilvl="1">
      <w:start w:val="1"/>
      <w:numFmt w:val="decimal"/>
      <w:isLgl/>
      <w:lvlText w:val="%1.%2."/>
      <w:lvlJc w:val="left"/>
      <w:pPr>
        <w:ind w:left="213" w:hanging="420"/>
      </w:pPr>
    </w:lvl>
    <w:lvl w:ilvl="2">
      <w:start w:val="1"/>
      <w:numFmt w:val="decimal"/>
      <w:isLgl/>
      <w:lvlText w:val="%1.%2.%3."/>
      <w:lvlJc w:val="left"/>
      <w:pPr>
        <w:ind w:left="513" w:hanging="720"/>
      </w:pPr>
    </w:lvl>
    <w:lvl w:ilvl="3">
      <w:start w:val="1"/>
      <w:numFmt w:val="decimal"/>
      <w:isLgl/>
      <w:lvlText w:val="%1.%2.%3.%4."/>
      <w:lvlJc w:val="left"/>
      <w:pPr>
        <w:ind w:left="513" w:hanging="720"/>
      </w:pPr>
    </w:lvl>
    <w:lvl w:ilvl="4">
      <w:start w:val="1"/>
      <w:numFmt w:val="decimal"/>
      <w:isLgl/>
      <w:lvlText w:val="%1.%2.%3.%4.%5."/>
      <w:lvlJc w:val="left"/>
      <w:pPr>
        <w:ind w:left="873" w:hanging="1080"/>
      </w:pPr>
    </w:lvl>
    <w:lvl w:ilvl="5">
      <w:start w:val="1"/>
      <w:numFmt w:val="decimal"/>
      <w:isLgl/>
      <w:lvlText w:val="%1.%2.%3.%4.%5.%6."/>
      <w:lvlJc w:val="left"/>
      <w:pPr>
        <w:ind w:left="873" w:hanging="1080"/>
      </w:pPr>
    </w:lvl>
    <w:lvl w:ilvl="6">
      <w:start w:val="1"/>
      <w:numFmt w:val="decimal"/>
      <w:isLgl/>
      <w:lvlText w:val="%1.%2.%3.%4.%5.%6.%7."/>
      <w:lvlJc w:val="left"/>
      <w:pPr>
        <w:ind w:left="1233" w:hanging="1440"/>
      </w:pPr>
    </w:lvl>
    <w:lvl w:ilvl="7">
      <w:start w:val="1"/>
      <w:numFmt w:val="decimal"/>
      <w:isLgl/>
      <w:lvlText w:val="%1.%2.%3.%4.%5.%6.%7.%8."/>
      <w:lvlJc w:val="left"/>
      <w:pPr>
        <w:ind w:left="1233" w:hanging="1440"/>
      </w:pPr>
    </w:lvl>
    <w:lvl w:ilvl="8">
      <w:start w:val="1"/>
      <w:numFmt w:val="decimal"/>
      <w:isLgl/>
      <w:lvlText w:val="%1.%2.%3.%4.%5.%6.%7.%8.%9."/>
      <w:lvlJc w:val="left"/>
      <w:pPr>
        <w:ind w:left="1593" w:hanging="1800"/>
      </w:pPr>
    </w:lvl>
  </w:abstractNum>
  <w:abstractNum w:abstractNumId="13" w15:restartNumberingAfterBreak="0">
    <w:nsid w:val="498B1C91"/>
    <w:multiLevelType w:val="hybridMultilevel"/>
    <w:tmpl w:val="50903E9E"/>
    <w:lvl w:ilvl="0" w:tplc="47A02754">
      <w:start w:val="1"/>
      <w:numFmt w:val="decimal"/>
      <w:lvlText w:val="2.5.%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4B110D73"/>
    <w:multiLevelType w:val="hybridMultilevel"/>
    <w:tmpl w:val="3CE6D878"/>
    <w:lvl w:ilvl="0" w:tplc="26BED572">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906630"/>
    <w:multiLevelType w:val="multilevel"/>
    <w:tmpl w:val="3572E7A6"/>
    <w:lvl w:ilvl="0">
      <w:start w:val="1"/>
      <w:numFmt w:val="bullet"/>
      <w:lvlText w:val=""/>
      <w:lvlJc w:val="left"/>
      <w:pPr>
        <w:ind w:left="153" w:hanging="360"/>
      </w:pPr>
      <w:rPr>
        <w:rFonts w:ascii="Wingdings" w:hAnsi="Wingdings" w:hint="default"/>
      </w:rPr>
    </w:lvl>
    <w:lvl w:ilvl="1">
      <w:start w:val="1"/>
      <w:numFmt w:val="decimal"/>
      <w:isLgl/>
      <w:lvlText w:val="%1.%2."/>
      <w:lvlJc w:val="left"/>
      <w:pPr>
        <w:ind w:left="213" w:hanging="420"/>
      </w:pPr>
    </w:lvl>
    <w:lvl w:ilvl="2">
      <w:start w:val="1"/>
      <w:numFmt w:val="decimal"/>
      <w:isLgl/>
      <w:lvlText w:val="%1.%2.%3."/>
      <w:lvlJc w:val="left"/>
      <w:pPr>
        <w:ind w:left="513" w:hanging="720"/>
      </w:pPr>
    </w:lvl>
    <w:lvl w:ilvl="3">
      <w:start w:val="1"/>
      <w:numFmt w:val="decimal"/>
      <w:isLgl/>
      <w:lvlText w:val="%1.%2.%3.%4."/>
      <w:lvlJc w:val="left"/>
      <w:pPr>
        <w:ind w:left="513" w:hanging="720"/>
      </w:pPr>
    </w:lvl>
    <w:lvl w:ilvl="4">
      <w:start w:val="1"/>
      <w:numFmt w:val="decimal"/>
      <w:isLgl/>
      <w:lvlText w:val="%1.%2.%3.%4.%5."/>
      <w:lvlJc w:val="left"/>
      <w:pPr>
        <w:ind w:left="873" w:hanging="1080"/>
      </w:pPr>
    </w:lvl>
    <w:lvl w:ilvl="5">
      <w:start w:val="1"/>
      <w:numFmt w:val="decimal"/>
      <w:isLgl/>
      <w:lvlText w:val="%1.%2.%3.%4.%5.%6."/>
      <w:lvlJc w:val="left"/>
      <w:pPr>
        <w:ind w:left="873" w:hanging="1080"/>
      </w:pPr>
    </w:lvl>
    <w:lvl w:ilvl="6">
      <w:start w:val="1"/>
      <w:numFmt w:val="decimal"/>
      <w:isLgl/>
      <w:lvlText w:val="%1.%2.%3.%4.%5.%6.%7."/>
      <w:lvlJc w:val="left"/>
      <w:pPr>
        <w:ind w:left="1233" w:hanging="1440"/>
      </w:pPr>
    </w:lvl>
    <w:lvl w:ilvl="7">
      <w:start w:val="1"/>
      <w:numFmt w:val="decimal"/>
      <w:isLgl/>
      <w:lvlText w:val="%1.%2.%3.%4.%5.%6.%7.%8."/>
      <w:lvlJc w:val="left"/>
      <w:pPr>
        <w:ind w:left="1233" w:hanging="1440"/>
      </w:pPr>
    </w:lvl>
    <w:lvl w:ilvl="8">
      <w:start w:val="1"/>
      <w:numFmt w:val="decimal"/>
      <w:isLgl/>
      <w:lvlText w:val="%1.%2.%3.%4.%5.%6.%7.%8.%9."/>
      <w:lvlJc w:val="left"/>
      <w:pPr>
        <w:ind w:left="1593" w:hanging="1800"/>
      </w:pPr>
    </w:lvl>
  </w:abstractNum>
  <w:abstractNum w:abstractNumId="16" w15:restartNumberingAfterBreak="0">
    <w:nsid w:val="4F832184"/>
    <w:multiLevelType w:val="multilevel"/>
    <w:tmpl w:val="719CD716"/>
    <w:lvl w:ilvl="0">
      <w:start w:val="1"/>
      <w:numFmt w:val="decimal"/>
      <w:lvlText w:val="%1."/>
      <w:lvlJc w:val="left"/>
      <w:pPr>
        <w:ind w:left="990" w:hanging="990"/>
      </w:pPr>
    </w:lvl>
    <w:lvl w:ilvl="1">
      <w:start w:val="1"/>
      <w:numFmt w:val="decimal"/>
      <w:lvlText w:val="2.%2."/>
      <w:lvlJc w:val="left"/>
      <w:pPr>
        <w:ind w:left="1416" w:hanging="990"/>
      </w:pPr>
      <w:rPr>
        <w:rFonts w:hint="default"/>
      </w:rPr>
    </w:lvl>
    <w:lvl w:ilvl="2">
      <w:start w:val="1"/>
      <w:numFmt w:val="decimal"/>
      <w:lvlText w:val="2.4.%3."/>
      <w:lvlJc w:val="left"/>
      <w:pPr>
        <w:ind w:left="1842" w:hanging="990"/>
      </w:pPr>
      <w:rPr>
        <w:rFonts w:hint="default"/>
      </w:rPr>
    </w:lvl>
    <w:lvl w:ilvl="3">
      <w:start w:val="1"/>
      <w:numFmt w:val="decimal"/>
      <w:lvlText w:val="%1.%2.%3.%4."/>
      <w:lvlJc w:val="left"/>
      <w:pPr>
        <w:ind w:left="2268" w:hanging="99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7" w15:restartNumberingAfterBreak="0">
    <w:nsid w:val="576F134B"/>
    <w:multiLevelType w:val="hybridMultilevel"/>
    <w:tmpl w:val="C706B788"/>
    <w:lvl w:ilvl="0" w:tplc="47A02754">
      <w:start w:val="1"/>
      <w:numFmt w:val="decimal"/>
      <w:lvlText w:val="2.5.%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4061BC"/>
    <w:multiLevelType w:val="multilevel"/>
    <w:tmpl w:val="821CCFBA"/>
    <w:lvl w:ilvl="0">
      <w:start w:val="1"/>
      <w:numFmt w:val="decimal"/>
      <w:lvlText w:val="%1."/>
      <w:lvlJc w:val="left"/>
      <w:pPr>
        <w:ind w:left="990" w:hanging="990"/>
      </w:pPr>
    </w:lvl>
    <w:lvl w:ilvl="1">
      <w:start w:val="1"/>
      <w:numFmt w:val="decimal"/>
      <w:lvlText w:val="7.%2."/>
      <w:lvlJc w:val="left"/>
      <w:pPr>
        <w:ind w:left="1416" w:hanging="990"/>
      </w:pPr>
      <w:rPr>
        <w:rFonts w:hint="default"/>
      </w:rPr>
    </w:lvl>
    <w:lvl w:ilvl="2">
      <w:start w:val="1"/>
      <w:numFmt w:val="decimal"/>
      <w:lvlText w:val="%1.%2.%3."/>
      <w:lvlJc w:val="left"/>
      <w:pPr>
        <w:ind w:left="1842" w:hanging="990"/>
      </w:pPr>
    </w:lvl>
    <w:lvl w:ilvl="3">
      <w:start w:val="1"/>
      <w:numFmt w:val="decimal"/>
      <w:lvlText w:val="%1.%2.%3.%4."/>
      <w:lvlJc w:val="left"/>
      <w:pPr>
        <w:ind w:left="2268" w:hanging="99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9" w15:restartNumberingAfterBreak="0">
    <w:nsid w:val="701B0C43"/>
    <w:multiLevelType w:val="hybridMultilevel"/>
    <w:tmpl w:val="32F4264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759474B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613121C"/>
    <w:multiLevelType w:val="hybridMultilevel"/>
    <w:tmpl w:val="DA0A3544"/>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15:restartNumberingAfterBreak="0">
    <w:nsid w:val="76556165"/>
    <w:multiLevelType w:val="hybridMultilevel"/>
    <w:tmpl w:val="11847A88"/>
    <w:lvl w:ilvl="0" w:tplc="2D36F218">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4D41B6"/>
    <w:multiLevelType w:val="multilevel"/>
    <w:tmpl w:val="091E1EC6"/>
    <w:lvl w:ilvl="0">
      <w:start w:val="1"/>
      <w:numFmt w:val="decimal"/>
      <w:lvlText w:val="%1."/>
      <w:lvlJc w:val="left"/>
      <w:pPr>
        <w:ind w:left="990" w:hanging="990"/>
      </w:pPr>
    </w:lvl>
    <w:lvl w:ilvl="1">
      <w:start w:val="1"/>
      <w:numFmt w:val="decimal"/>
      <w:lvlText w:val="4.%2."/>
      <w:lvlJc w:val="left"/>
      <w:pPr>
        <w:ind w:left="1416" w:hanging="990"/>
      </w:pPr>
      <w:rPr>
        <w:rFonts w:hint="default"/>
      </w:rPr>
    </w:lvl>
    <w:lvl w:ilvl="2">
      <w:start w:val="1"/>
      <w:numFmt w:val="decimal"/>
      <w:lvlText w:val="%1.%2.%3."/>
      <w:lvlJc w:val="left"/>
      <w:pPr>
        <w:ind w:left="1842" w:hanging="990"/>
      </w:pPr>
    </w:lvl>
    <w:lvl w:ilvl="3">
      <w:start w:val="1"/>
      <w:numFmt w:val="decimal"/>
      <w:lvlText w:val="%1.%2.%3.%4."/>
      <w:lvlJc w:val="left"/>
      <w:pPr>
        <w:ind w:left="2268" w:hanging="99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15:restartNumberingAfterBreak="0">
    <w:nsid w:val="79661BC8"/>
    <w:multiLevelType w:val="multilevel"/>
    <w:tmpl w:val="F368771C"/>
    <w:lvl w:ilvl="0">
      <w:start w:val="1"/>
      <w:numFmt w:val="decimal"/>
      <w:lvlText w:val="%1."/>
      <w:lvlJc w:val="left"/>
      <w:pPr>
        <w:ind w:left="990" w:hanging="990"/>
      </w:pPr>
    </w:lvl>
    <w:lvl w:ilvl="1">
      <w:start w:val="1"/>
      <w:numFmt w:val="decimal"/>
      <w:lvlText w:val="%1.%2."/>
      <w:lvlJc w:val="left"/>
      <w:pPr>
        <w:ind w:left="1416" w:hanging="990"/>
      </w:pPr>
    </w:lvl>
    <w:lvl w:ilvl="2">
      <w:start w:val="1"/>
      <w:numFmt w:val="decimal"/>
      <w:lvlText w:val="%1.%2.%3."/>
      <w:lvlJc w:val="left"/>
      <w:pPr>
        <w:ind w:left="1842" w:hanging="990"/>
      </w:pPr>
    </w:lvl>
    <w:lvl w:ilvl="3">
      <w:start w:val="1"/>
      <w:numFmt w:val="decimal"/>
      <w:lvlText w:val="%1.%2.%3.%4."/>
      <w:lvlJc w:val="left"/>
      <w:pPr>
        <w:ind w:left="2268" w:hanging="99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7AD635AD"/>
    <w:multiLevelType w:val="multilevel"/>
    <w:tmpl w:val="16262B4C"/>
    <w:lvl w:ilvl="0">
      <w:start w:val="1"/>
      <w:numFmt w:val="decimal"/>
      <w:lvlText w:val="%1."/>
      <w:lvlJc w:val="left"/>
      <w:pPr>
        <w:ind w:left="786"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19"/>
  </w:num>
  <w:num w:numId="3">
    <w:abstractNumId w:val="2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3"/>
  </w:num>
  <w:num w:numId="13">
    <w:abstractNumId w:val="2"/>
  </w:num>
  <w:num w:numId="14">
    <w:abstractNumId w:val="18"/>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 w:numId="19">
    <w:abstractNumId w:val="13"/>
  </w:num>
  <w:num w:numId="20">
    <w:abstractNumId w:val="7"/>
  </w:num>
  <w:num w:numId="21">
    <w:abstractNumId w:val="17"/>
  </w:num>
  <w:num w:numId="22">
    <w:abstractNumId w:val="8"/>
  </w:num>
  <w:num w:numId="23">
    <w:abstractNumId w:val="9"/>
  </w:num>
  <w:num w:numId="24">
    <w:abstractNumId w:val="22"/>
  </w:num>
  <w:num w:numId="25">
    <w:abstractNumId w:val="11"/>
  </w:num>
  <w:num w:numId="26">
    <w:abstractNumId w:val="3"/>
  </w:num>
  <w:num w:numId="27">
    <w:abstractNumId w:val="14"/>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373"/>
    <w:rsid w:val="00005101"/>
    <w:rsid w:val="00021F60"/>
    <w:rsid w:val="000576BD"/>
    <w:rsid w:val="00063B59"/>
    <w:rsid w:val="00071DDA"/>
    <w:rsid w:val="00091859"/>
    <w:rsid w:val="000E068F"/>
    <w:rsid w:val="00187BC2"/>
    <w:rsid w:val="001975D7"/>
    <w:rsid w:val="001A7497"/>
    <w:rsid w:val="00282BD7"/>
    <w:rsid w:val="002C33F0"/>
    <w:rsid w:val="00325205"/>
    <w:rsid w:val="003465D7"/>
    <w:rsid w:val="0039290C"/>
    <w:rsid w:val="003C4936"/>
    <w:rsid w:val="003C5714"/>
    <w:rsid w:val="003D20B8"/>
    <w:rsid w:val="003E0B26"/>
    <w:rsid w:val="003F1FA3"/>
    <w:rsid w:val="00433AB8"/>
    <w:rsid w:val="0046619A"/>
    <w:rsid w:val="004A5373"/>
    <w:rsid w:val="004E69A2"/>
    <w:rsid w:val="00522374"/>
    <w:rsid w:val="00587D66"/>
    <w:rsid w:val="005E2364"/>
    <w:rsid w:val="006105E6"/>
    <w:rsid w:val="00765822"/>
    <w:rsid w:val="00782F0A"/>
    <w:rsid w:val="00785444"/>
    <w:rsid w:val="007B069A"/>
    <w:rsid w:val="007E2444"/>
    <w:rsid w:val="007F6B75"/>
    <w:rsid w:val="0085093B"/>
    <w:rsid w:val="008A67EF"/>
    <w:rsid w:val="008C383F"/>
    <w:rsid w:val="008E1271"/>
    <w:rsid w:val="0097281D"/>
    <w:rsid w:val="00992E10"/>
    <w:rsid w:val="009F2359"/>
    <w:rsid w:val="00A0715C"/>
    <w:rsid w:val="00A8728D"/>
    <w:rsid w:val="00AD5554"/>
    <w:rsid w:val="00B37E9D"/>
    <w:rsid w:val="00B4520E"/>
    <w:rsid w:val="00BE1C6D"/>
    <w:rsid w:val="00CD11A7"/>
    <w:rsid w:val="00D05848"/>
    <w:rsid w:val="00D563AE"/>
    <w:rsid w:val="00DA5D55"/>
    <w:rsid w:val="00DE779B"/>
    <w:rsid w:val="00E17E85"/>
    <w:rsid w:val="00E30006"/>
    <w:rsid w:val="00F5413D"/>
    <w:rsid w:val="00F563CB"/>
    <w:rsid w:val="00F77537"/>
    <w:rsid w:val="00FA288D"/>
    <w:rsid w:val="00FA42E8"/>
    <w:rsid w:val="00FB695D"/>
    <w:rsid w:val="00FF0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77724"/>
  <w15:docId w15:val="{B2CEEF2F-56E4-43CA-AB28-1521583C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79B"/>
  </w:style>
  <w:style w:type="paragraph" w:styleId="1">
    <w:name w:val="heading 1"/>
    <w:basedOn w:val="a"/>
    <w:next w:val="a"/>
    <w:link w:val="10"/>
    <w:uiPriority w:val="9"/>
    <w:qFormat/>
    <w:rsid w:val="00DA5D55"/>
    <w:pPr>
      <w:keepNext/>
      <w:spacing w:after="0" w:line="240" w:lineRule="auto"/>
      <w:jc w:val="right"/>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DA5D5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DA5D5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3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5373"/>
  </w:style>
  <w:style w:type="paragraph" w:styleId="a5">
    <w:name w:val="footer"/>
    <w:basedOn w:val="a"/>
    <w:link w:val="a6"/>
    <w:uiPriority w:val="99"/>
    <w:unhideWhenUsed/>
    <w:rsid w:val="004A53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373"/>
  </w:style>
  <w:style w:type="paragraph" w:styleId="a7">
    <w:name w:val="Balloon Text"/>
    <w:basedOn w:val="a"/>
    <w:link w:val="a8"/>
    <w:uiPriority w:val="99"/>
    <w:semiHidden/>
    <w:unhideWhenUsed/>
    <w:rsid w:val="00063B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3B59"/>
    <w:rPr>
      <w:rFonts w:ascii="Tahoma" w:hAnsi="Tahoma" w:cs="Tahoma"/>
      <w:sz w:val="16"/>
      <w:szCs w:val="16"/>
    </w:rPr>
  </w:style>
  <w:style w:type="table" w:styleId="a9">
    <w:name w:val="Table Grid"/>
    <w:basedOn w:val="a1"/>
    <w:uiPriority w:val="39"/>
    <w:rsid w:val="0006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D5554"/>
    <w:rPr>
      <w:color w:val="0563C1" w:themeColor="hyperlink"/>
      <w:u w:val="single"/>
    </w:rPr>
  </w:style>
  <w:style w:type="paragraph" w:styleId="ab">
    <w:name w:val="List Paragraph"/>
    <w:basedOn w:val="a"/>
    <w:uiPriority w:val="34"/>
    <w:qFormat/>
    <w:rsid w:val="00DE779B"/>
    <w:pPr>
      <w:ind w:left="720"/>
      <w:contextualSpacing/>
    </w:pPr>
  </w:style>
  <w:style w:type="character" w:customStyle="1" w:styleId="10">
    <w:name w:val="Заголовок 1 Знак"/>
    <w:basedOn w:val="a0"/>
    <w:link w:val="1"/>
    <w:uiPriority w:val="9"/>
    <w:rsid w:val="00DA5D55"/>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DA5D5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DA5D55"/>
    <w:rPr>
      <w:rFonts w:asciiTheme="majorHAnsi" w:eastAsiaTheme="majorEastAsia" w:hAnsiTheme="majorHAnsi" w:cstheme="majorBidi"/>
      <w:color w:val="1F4D78" w:themeColor="accent1" w:themeShade="7F"/>
      <w:sz w:val="24"/>
      <w:szCs w:val="24"/>
      <w:lang w:eastAsia="ru-RU"/>
    </w:rPr>
  </w:style>
  <w:style w:type="table" w:customStyle="1" w:styleId="11">
    <w:name w:val="Сетка таблицы1"/>
    <w:basedOn w:val="a1"/>
    <w:next w:val="a9"/>
    <w:rsid w:val="00DA5D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unhideWhenUsed/>
    <w:rsid w:val="00D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A5D55"/>
    <w:rPr>
      <w:rFonts w:ascii="Courier New" w:eastAsia="Times New Roman" w:hAnsi="Courier New" w:cs="Courier New"/>
      <w:sz w:val="20"/>
      <w:szCs w:val="20"/>
      <w:lang w:eastAsia="ru-RU"/>
    </w:rPr>
  </w:style>
  <w:style w:type="paragraph" w:styleId="ac">
    <w:name w:val="Normal (Web)"/>
    <w:basedOn w:val="a"/>
    <w:uiPriority w:val="99"/>
    <w:semiHidden/>
    <w:unhideWhenUsed/>
    <w:rsid w:val="00DA5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DA5D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uiPriority w:val="99"/>
    <w:rsid w:val="00DA5D55"/>
    <w:pPr>
      <w:widowControl w:val="0"/>
      <w:autoSpaceDE w:val="0"/>
      <w:autoSpaceDN w:val="0"/>
      <w:spacing w:after="0" w:line="240" w:lineRule="auto"/>
      <w:jc w:val="center"/>
    </w:pPr>
    <w:rPr>
      <w:rFonts w:ascii="Times New Roman" w:eastAsia="Times New Roman" w:hAnsi="Times New Roman" w:cs="Times New Roman"/>
      <w:b/>
      <w:bCs/>
      <w:sz w:val="18"/>
      <w:szCs w:val="18"/>
      <w:lang w:eastAsia="ru-RU"/>
    </w:rPr>
  </w:style>
  <w:style w:type="paragraph" w:customStyle="1" w:styleId="ConsNormal">
    <w:name w:val="ConsNormal"/>
    <w:uiPriority w:val="99"/>
    <w:rsid w:val="00DA5D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Основной текст (3)_"/>
    <w:basedOn w:val="a0"/>
    <w:link w:val="310"/>
    <w:uiPriority w:val="99"/>
    <w:locked/>
    <w:rsid w:val="00DA5D55"/>
    <w:rPr>
      <w:rFonts w:ascii="Verdana" w:hAnsi="Verdana" w:cs="Verdana"/>
      <w:sz w:val="19"/>
      <w:szCs w:val="19"/>
      <w:shd w:val="clear" w:color="auto" w:fill="FFFFFF"/>
    </w:rPr>
  </w:style>
  <w:style w:type="paragraph" w:customStyle="1" w:styleId="310">
    <w:name w:val="Основной текст (3)1"/>
    <w:basedOn w:val="a"/>
    <w:link w:val="31"/>
    <w:uiPriority w:val="99"/>
    <w:rsid w:val="00DA5D55"/>
    <w:pPr>
      <w:widowControl w:val="0"/>
      <w:shd w:val="clear" w:color="auto" w:fill="FFFFFF"/>
      <w:spacing w:before="780" w:after="0" w:line="241" w:lineRule="exact"/>
      <w:jc w:val="right"/>
    </w:pPr>
    <w:rPr>
      <w:rFonts w:ascii="Verdana" w:hAnsi="Verdana" w:cs="Verdana"/>
      <w:sz w:val="19"/>
      <w:szCs w:val="19"/>
    </w:rPr>
  </w:style>
  <w:style w:type="character" w:customStyle="1" w:styleId="12">
    <w:name w:val="Заголовок №1_"/>
    <w:basedOn w:val="a0"/>
    <w:link w:val="13"/>
    <w:uiPriority w:val="99"/>
    <w:locked/>
    <w:rsid w:val="00DA5D55"/>
    <w:rPr>
      <w:rFonts w:ascii="Verdana" w:hAnsi="Verdana" w:cs="Verdana"/>
      <w:b/>
      <w:bCs/>
      <w:sz w:val="19"/>
      <w:szCs w:val="19"/>
      <w:shd w:val="clear" w:color="auto" w:fill="FFFFFF"/>
    </w:rPr>
  </w:style>
  <w:style w:type="paragraph" w:customStyle="1" w:styleId="13">
    <w:name w:val="Заголовок №1"/>
    <w:basedOn w:val="a"/>
    <w:link w:val="12"/>
    <w:uiPriority w:val="99"/>
    <w:rsid w:val="00DA5D55"/>
    <w:pPr>
      <w:widowControl w:val="0"/>
      <w:shd w:val="clear" w:color="auto" w:fill="FFFFFF"/>
      <w:spacing w:before="840" w:after="240" w:line="240" w:lineRule="atLeast"/>
      <w:ind w:hanging="560"/>
      <w:jc w:val="both"/>
      <w:outlineLvl w:val="0"/>
    </w:pPr>
    <w:rPr>
      <w:rFonts w:ascii="Verdana" w:hAnsi="Verdana" w:cs="Verdana"/>
      <w:b/>
      <w:bCs/>
      <w:sz w:val="19"/>
      <w:szCs w:val="19"/>
    </w:rPr>
  </w:style>
  <w:style w:type="character" w:customStyle="1" w:styleId="32">
    <w:name w:val="Заголовок №3_"/>
    <w:basedOn w:val="a0"/>
    <w:link w:val="33"/>
    <w:uiPriority w:val="99"/>
    <w:locked/>
    <w:rsid w:val="00DA5D55"/>
    <w:rPr>
      <w:rFonts w:ascii="Verdana" w:hAnsi="Verdana" w:cs="Verdana"/>
      <w:b/>
      <w:bCs/>
      <w:sz w:val="19"/>
      <w:szCs w:val="19"/>
      <w:shd w:val="clear" w:color="auto" w:fill="FFFFFF"/>
    </w:rPr>
  </w:style>
  <w:style w:type="paragraph" w:customStyle="1" w:styleId="33">
    <w:name w:val="Заголовок №3"/>
    <w:basedOn w:val="a"/>
    <w:link w:val="32"/>
    <w:uiPriority w:val="99"/>
    <w:rsid w:val="00DA5D55"/>
    <w:pPr>
      <w:widowControl w:val="0"/>
      <w:shd w:val="clear" w:color="auto" w:fill="FFFFFF"/>
      <w:spacing w:before="180" w:after="180" w:line="240" w:lineRule="atLeast"/>
      <w:ind w:hanging="720"/>
      <w:jc w:val="both"/>
      <w:outlineLvl w:val="2"/>
    </w:pPr>
    <w:rPr>
      <w:rFonts w:ascii="Verdana" w:hAnsi="Verdana" w:cs="Verdana"/>
      <w:b/>
      <w:bCs/>
      <w:sz w:val="19"/>
      <w:szCs w:val="19"/>
    </w:rPr>
  </w:style>
  <w:style w:type="paragraph" w:customStyle="1" w:styleId="ConsPlusNormal">
    <w:name w:val="ConsPlusNormal"/>
    <w:uiPriority w:val="99"/>
    <w:rsid w:val="00DA5D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basedOn w:val="a0"/>
    <w:link w:val="41"/>
    <w:uiPriority w:val="99"/>
    <w:locked/>
    <w:rsid w:val="00DA5D55"/>
    <w:rPr>
      <w:rFonts w:ascii="Verdana" w:hAnsi="Verdana" w:cs="Verdana"/>
      <w:b/>
      <w:bCs/>
      <w:sz w:val="19"/>
      <w:szCs w:val="19"/>
      <w:shd w:val="clear" w:color="auto" w:fill="FFFFFF"/>
    </w:rPr>
  </w:style>
  <w:style w:type="paragraph" w:customStyle="1" w:styleId="41">
    <w:name w:val="Основной текст (4)1"/>
    <w:basedOn w:val="a"/>
    <w:link w:val="4"/>
    <w:uiPriority w:val="99"/>
    <w:rsid w:val="00DA5D55"/>
    <w:pPr>
      <w:widowControl w:val="0"/>
      <w:shd w:val="clear" w:color="auto" w:fill="FFFFFF"/>
      <w:spacing w:before="1980" w:after="6840" w:line="486" w:lineRule="exact"/>
      <w:jc w:val="center"/>
    </w:pPr>
    <w:rPr>
      <w:rFonts w:ascii="Verdana" w:hAnsi="Verdana" w:cs="Verdana"/>
      <w:b/>
      <w:bCs/>
      <w:sz w:val="19"/>
      <w:szCs w:val="19"/>
    </w:rPr>
  </w:style>
  <w:style w:type="paragraph" w:customStyle="1" w:styleId="a10">
    <w:name w:val="a10"/>
    <w:basedOn w:val="a"/>
    <w:uiPriority w:val="99"/>
    <w:rsid w:val="00DA5D55"/>
    <w:pPr>
      <w:spacing w:before="100" w:beforeAutospacing="1" w:after="100" w:afterAutospacing="1" w:line="240" w:lineRule="auto"/>
    </w:pPr>
    <w:rPr>
      <w:rFonts w:ascii="Verdana" w:eastAsia="Times New Roman" w:hAnsi="Verdana" w:cs="Times New Roman"/>
      <w:sz w:val="16"/>
      <w:szCs w:val="16"/>
      <w:lang w:eastAsia="ru-RU"/>
    </w:rPr>
  </w:style>
  <w:style w:type="character" w:customStyle="1" w:styleId="34">
    <w:name w:val="Основной текст (3)"/>
    <w:basedOn w:val="31"/>
    <w:uiPriority w:val="99"/>
    <w:rsid w:val="00DA5D55"/>
    <w:rPr>
      <w:rFonts w:ascii="Verdana" w:hAnsi="Verdana" w:cs="Verdana"/>
      <w:sz w:val="19"/>
      <w:szCs w:val="19"/>
      <w:shd w:val="clear" w:color="auto" w:fill="FFFFFF"/>
    </w:rPr>
  </w:style>
  <w:style w:type="character" w:customStyle="1" w:styleId="40">
    <w:name w:val="Основной текст (4)"/>
    <w:basedOn w:val="4"/>
    <w:uiPriority w:val="99"/>
    <w:rsid w:val="00DA5D55"/>
    <w:rPr>
      <w:rFonts w:ascii="Verdana" w:hAnsi="Verdana" w:cs="Verdana"/>
      <w:b/>
      <w:bCs/>
      <w:sz w:val="19"/>
      <w:szCs w:val="19"/>
      <w:shd w:val="clear" w:color="auto" w:fill="FFFFFF"/>
    </w:rPr>
  </w:style>
  <w:style w:type="character" w:customStyle="1" w:styleId="35">
    <w:name w:val="Заголовок №3 + Не полужирный"/>
    <w:basedOn w:val="32"/>
    <w:uiPriority w:val="99"/>
    <w:rsid w:val="00DA5D55"/>
    <w:rPr>
      <w:rFonts w:ascii="Verdana" w:hAnsi="Verdana" w:cs="Verdana"/>
      <w:b w:val="0"/>
      <w:bCs w:val="0"/>
      <w:strike w:val="0"/>
      <w:dstrike w:val="0"/>
      <w:sz w:val="19"/>
      <w:szCs w:val="19"/>
      <w:u w:val="none"/>
      <w:effect w:val="none"/>
      <w:shd w:val="clear" w:color="auto" w:fill="FFFFFF"/>
    </w:rPr>
  </w:style>
  <w:style w:type="character" w:customStyle="1" w:styleId="s10">
    <w:name w:val="s_10"/>
    <w:basedOn w:val="a0"/>
    <w:rsid w:val="00DA5D55"/>
  </w:style>
  <w:style w:type="character" w:customStyle="1" w:styleId="spelle">
    <w:name w:val="spelle"/>
    <w:rsid w:val="00DA5D55"/>
    <w:rPr>
      <w:rFonts w:ascii="Verdana" w:hAnsi="Verdana" w:cs="Times New Roman" w:hint="default"/>
      <w:sz w:val="17"/>
      <w:szCs w:val="17"/>
    </w:rPr>
  </w:style>
  <w:style w:type="character" w:customStyle="1" w:styleId="grame">
    <w:name w:val="grame"/>
    <w:rsid w:val="00DA5D55"/>
    <w:rPr>
      <w:rFonts w:ascii="Verdana" w:hAnsi="Verdana" w:cs="Times New Roman"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3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36D2-2B58-4AF2-8C70-211AC060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6554</Words>
  <Characters>37364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Белобородова Виктория</dc:creator>
  <cp:lastModifiedBy>protsik@ASDMOM.local</cp:lastModifiedBy>
  <cp:revision>12</cp:revision>
  <cp:lastPrinted>2020-07-23T14:04:00Z</cp:lastPrinted>
  <dcterms:created xsi:type="dcterms:W3CDTF">2020-07-13T10:02:00Z</dcterms:created>
  <dcterms:modified xsi:type="dcterms:W3CDTF">2020-10-27T08:38:00Z</dcterms:modified>
</cp:coreProperties>
</file>