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50D3C" w14:textId="139EE789" w:rsidR="005D4B11" w:rsidRPr="005D4B11" w:rsidRDefault="005D4B11" w:rsidP="005D4B11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color w:val="C45911"/>
          <w:lang w:val="ru-RU"/>
        </w:rPr>
      </w:pPr>
      <w:r w:rsidRPr="005D4B11">
        <w:rPr>
          <w:rFonts w:ascii="Times New Roman" w:eastAsia="SimSun" w:hAnsi="Times New Roman" w:cs="Mangal"/>
          <w:noProof/>
          <w:color w:val="auto"/>
          <w:kern w:val="1"/>
          <w:lang w:val="ru-RU" w:eastAsia="zh-CN" w:bidi="hi-IN"/>
        </w:rPr>
        <w:drawing>
          <wp:inline distT="0" distB="0" distL="0" distR="0" wp14:anchorId="54C60FE4" wp14:editId="64057487">
            <wp:extent cx="723900" cy="828675"/>
            <wp:effectExtent l="0" t="0" r="0" b="9525"/>
            <wp:docPr id="4787930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9AE76" w14:textId="77777777" w:rsidR="005D4B11" w:rsidRPr="005D4B11" w:rsidRDefault="005D4B11" w:rsidP="005D4B11">
      <w:pPr>
        <w:widowControl w:val="0"/>
        <w:shd w:val="clear" w:color="auto" w:fill="FFFFFF"/>
        <w:suppressAutoHyphens/>
        <w:jc w:val="center"/>
        <w:rPr>
          <w:rFonts w:ascii="Times New Roman" w:eastAsia="SimSun" w:hAnsi="Times New Roman" w:cs="Mangal"/>
          <w:b/>
          <w:bCs/>
          <w:color w:val="C45911"/>
          <w:spacing w:val="8"/>
          <w:kern w:val="2"/>
          <w:sz w:val="32"/>
          <w:szCs w:val="3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8"/>
          <w:kern w:val="2"/>
          <w:sz w:val="32"/>
          <w:szCs w:val="32"/>
          <w:lang w:val="ru-RU" w:eastAsia="zh-CN" w:bidi="hi-IN"/>
        </w:rPr>
        <w:t>СОВЕТ ДЕПУТАТОВ</w:t>
      </w:r>
    </w:p>
    <w:p w14:paraId="61269B7D" w14:textId="77777777" w:rsidR="005D4B11" w:rsidRPr="005D4B11" w:rsidRDefault="005D4B11" w:rsidP="005D4B11">
      <w:pPr>
        <w:widowControl w:val="0"/>
        <w:shd w:val="clear" w:color="auto" w:fill="FFFFFF"/>
        <w:suppressAutoHyphens/>
        <w:jc w:val="center"/>
        <w:rPr>
          <w:rFonts w:ascii="Times New Roman" w:eastAsia="SimSun" w:hAnsi="Times New Roman" w:cs="Mangal"/>
          <w:color w:val="C45911"/>
          <w:spacing w:val="-8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8"/>
          <w:kern w:val="2"/>
          <w:lang w:val="ru-RU" w:eastAsia="zh-CN" w:bidi="hi-IN"/>
        </w:rPr>
        <w:t xml:space="preserve">ВНУТРИГОРОДСКОГО МУНИЦИПАЛЬНОГО ОБРАЗОВАНИЯ - </w:t>
      </w:r>
    </w:p>
    <w:p w14:paraId="2127F436" w14:textId="77777777" w:rsidR="005D4B11" w:rsidRPr="005D4B11" w:rsidRDefault="005D4B11" w:rsidP="005D4B11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  <w:t xml:space="preserve">МУНИЦИПАЛЬНОГО ОКРУГА </w:t>
      </w:r>
    </w:p>
    <w:p w14:paraId="14D08161" w14:textId="77777777" w:rsidR="005D4B11" w:rsidRPr="005D4B11" w:rsidRDefault="005D4B11" w:rsidP="005D4B11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b/>
          <w:bCs/>
          <w:color w:val="C45911"/>
          <w:spacing w:val="12"/>
          <w:kern w:val="2"/>
          <w:sz w:val="32"/>
          <w:szCs w:val="3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12"/>
          <w:kern w:val="2"/>
          <w:sz w:val="32"/>
          <w:szCs w:val="32"/>
          <w:lang w:val="ru-RU" w:eastAsia="zh-CN" w:bidi="hi-IN"/>
        </w:rPr>
        <w:t>МАРЬИНО</w:t>
      </w:r>
    </w:p>
    <w:p w14:paraId="1E001DD6" w14:textId="77777777" w:rsidR="005D4B11" w:rsidRPr="005D4B11" w:rsidRDefault="005D4B11" w:rsidP="005D4B11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  <w:t xml:space="preserve"> В ГОРОДЕ МОСКВЕ</w:t>
      </w:r>
    </w:p>
    <w:p w14:paraId="05856C0B" w14:textId="5158E9AF" w:rsidR="005D4B11" w:rsidRPr="005D4B11" w:rsidRDefault="005D4B11" w:rsidP="005D4B11">
      <w:pPr>
        <w:widowControl w:val="0"/>
        <w:shd w:val="clear" w:color="auto" w:fill="FFFFFF"/>
        <w:suppressAutoHyphens/>
        <w:ind w:right="22"/>
        <w:jc w:val="center"/>
        <w:rPr>
          <w:rFonts w:ascii="Times New Roman" w:eastAsia="SimSun" w:hAnsi="Times New Roman" w:cs="Mangal"/>
          <w:color w:val="C45911"/>
          <w:spacing w:val="-9"/>
          <w:kern w:val="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-12"/>
          <w:kern w:val="2"/>
          <w:lang w:val="ru-RU" w:eastAsia="zh-CN" w:bidi="hi-IN"/>
        </w:rPr>
        <w:t>_____________________________________________________________________________________</w:t>
      </w:r>
    </w:p>
    <w:p w14:paraId="6A8E988B" w14:textId="77777777" w:rsidR="005D4B11" w:rsidRPr="005D4B11" w:rsidRDefault="005D4B11" w:rsidP="005D4B11">
      <w:pPr>
        <w:widowControl w:val="0"/>
        <w:shd w:val="clear" w:color="auto" w:fill="FFFFFF"/>
        <w:suppressAutoHyphens/>
        <w:jc w:val="center"/>
        <w:rPr>
          <w:rFonts w:ascii="Times New Roman" w:eastAsia="SimSun" w:hAnsi="Times New Roman" w:cs="Mangal"/>
          <w:b/>
          <w:bCs/>
          <w:color w:val="C45911"/>
          <w:spacing w:val="1"/>
          <w:kern w:val="2"/>
          <w:sz w:val="32"/>
          <w:szCs w:val="32"/>
          <w:lang w:val="ru-RU" w:eastAsia="zh-CN" w:bidi="hi-IN"/>
        </w:rPr>
      </w:pPr>
      <w:r w:rsidRPr="005D4B11">
        <w:rPr>
          <w:rFonts w:ascii="Times New Roman" w:eastAsia="SimSun" w:hAnsi="Times New Roman" w:cs="Mangal"/>
          <w:b/>
          <w:bCs/>
          <w:color w:val="C45911"/>
          <w:spacing w:val="1"/>
          <w:kern w:val="2"/>
          <w:sz w:val="32"/>
          <w:szCs w:val="32"/>
          <w:lang w:val="ru-RU" w:eastAsia="zh-CN" w:bidi="hi-IN"/>
        </w:rPr>
        <w:t>РЕШЕНИЕ</w:t>
      </w:r>
    </w:p>
    <w:p w14:paraId="49E891F3" w14:textId="77777777" w:rsidR="004204E9" w:rsidRPr="0081131A" w:rsidRDefault="004204E9" w:rsidP="00ED1AE6">
      <w:pPr>
        <w:suppressAutoHyphens/>
        <w:autoSpaceDE w:val="0"/>
        <w:spacing w:line="216" w:lineRule="auto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val="ru-RU" w:eastAsia="zh-CN"/>
        </w:rPr>
      </w:pPr>
    </w:p>
    <w:p w14:paraId="379D7901" w14:textId="2CDB6EFD" w:rsidR="00ED1AE6" w:rsidRPr="002F156D" w:rsidRDefault="00ED1AE6" w:rsidP="00ED1AE6">
      <w:pPr>
        <w:suppressAutoHyphens/>
        <w:autoSpaceDE w:val="0"/>
        <w:spacing w:line="216" w:lineRule="auto"/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</w:pPr>
      <w:r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>2</w:t>
      </w:r>
      <w:r w:rsidR="00510F72"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>3</w:t>
      </w:r>
      <w:r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 xml:space="preserve"> сентября 202</w:t>
      </w:r>
      <w:r w:rsidR="005D4B11"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>6</w:t>
      </w:r>
      <w:r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 xml:space="preserve"> года                                                                  </w:t>
      </w:r>
      <w:r w:rsid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 xml:space="preserve">             </w:t>
      </w:r>
      <w:r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 xml:space="preserve">                           № </w:t>
      </w:r>
      <w:r w:rsidR="005D4B11"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>8</w:t>
      </w:r>
      <w:r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>/</w:t>
      </w:r>
      <w:r w:rsidR="006E57EB" w:rsidRPr="002F156D">
        <w:rPr>
          <w:rFonts w:ascii="Times New Roman" w:eastAsia="Calibri" w:hAnsi="Times New Roman" w:cs="Times New Roman"/>
          <w:b/>
          <w:bCs/>
          <w:color w:val="auto"/>
          <w:lang w:val="ru-RU" w:eastAsia="zh-CN"/>
        </w:rPr>
        <w:t>5</w:t>
      </w:r>
    </w:p>
    <w:p w14:paraId="2F37E026" w14:textId="77777777" w:rsidR="00ED1AE6" w:rsidRPr="002F156D" w:rsidRDefault="00ED1AE6" w:rsidP="00ED1AE6">
      <w:pPr>
        <w:tabs>
          <w:tab w:val="left" w:pos="9356"/>
        </w:tabs>
        <w:suppressAutoHyphens/>
        <w:autoSpaceDE w:val="0"/>
        <w:spacing w:line="200" w:lineRule="atLeast"/>
        <w:ind w:firstLine="357"/>
        <w:jc w:val="right"/>
        <w:rPr>
          <w:rFonts w:ascii="Times New Roman" w:eastAsia="Times New Roman" w:hAnsi="Times New Roman" w:cs="Times New Roman"/>
          <w:b/>
          <w:bCs/>
          <w:color w:val="00000A"/>
          <w:lang w:val="ru-RU"/>
        </w:rPr>
      </w:pPr>
    </w:p>
    <w:p w14:paraId="0C284108" w14:textId="04F175B9" w:rsidR="002B6491" w:rsidRPr="002F156D" w:rsidRDefault="00E33861" w:rsidP="00ED1AE6">
      <w:pPr>
        <w:pStyle w:val="20"/>
        <w:shd w:val="clear" w:color="auto" w:fill="auto"/>
        <w:spacing w:before="0" w:after="0" w:line="240" w:lineRule="auto"/>
        <w:ind w:left="20" w:right="5177"/>
        <w:jc w:val="both"/>
        <w:rPr>
          <w:sz w:val="24"/>
          <w:szCs w:val="24"/>
        </w:rPr>
      </w:pPr>
      <w:r w:rsidRPr="002F156D">
        <w:rPr>
          <w:sz w:val="24"/>
          <w:szCs w:val="24"/>
        </w:rPr>
        <w:t xml:space="preserve">О внешней проверке годового отчета об исполнении бюджета </w:t>
      </w:r>
      <w:bookmarkStart w:id="0" w:name="_Hlk207263736"/>
      <w:r w:rsidR="001549DA" w:rsidRPr="002F156D">
        <w:rPr>
          <w:sz w:val="24"/>
          <w:szCs w:val="24"/>
        </w:rPr>
        <w:t>внутригородского муниципального образования - муниципального округа Марьино</w:t>
      </w:r>
      <w:r w:rsidR="001549DA" w:rsidRPr="002F156D">
        <w:rPr>
          <w:sz w:val="24"/>
          <w:szCs w:val="24"/>
          <w:lang w:val="ru-RU"/>
        </w:rPr>
        <w:t xml:space="preserve"> </w:t>
      </w:r>
      <w:r w:rsidR="001549DA" w:rsidRPr="002F156D">
        <w:rPr>
          <w:sz w:val="24"/>
          <w:szCs w:val="24"/>
        </w:rPr>
        <w:t>в городе Москве</w:t>
      </w:r>
      <w:bookmarkEnd w:id="0"/>
      <w:r w:rsidR="00ED1AE6" w:rsidRPr="002F156D">
        <w:rPr>
          <w:sz w:val="24"/>
          <w:szCs w:val="24"/>
          <w:lang w:val="ru-RU"/>
        </w:rPr>
        <w:t xml:space="preserve"> </w:t>
      </w:r>
      <w:r w:rsidRPr="002F156D">
        <w:rPr>
          <w:sz w:val="24"/>
          <w:szCs w:val="24"/>
        </w:rPr>
        <w:t>за 202</w:t>
      </w:r>
      <w:r w:rsidR="005D4B11" w:rsidRPr="002F156D">
        <w:rPr>
          <w:sz w:val="24"/>
          <w:szCs w:val="24"/>
          <w:lang w:val="ru-RU"/>
        </w:rPr>
        <w:t>6</w:t>
      </w:r>
      <w:r w:rsidRPr="002F156D">
        <w:rPr>
          <w:sz w:val="24"/>
          <w:szCs w:val="24"/>
        </w:rPr>
        <w:t xml:space="preserve"> год</w:t>
      </w:r>
    </w:p>
    <w:p w14:paraId="68A0B9AF" w14:textId="77777777" w:rsidR="001549DA" w:rsidRPr="002F156D" w:rsidRDefault="001549DA" w:rsidP="001549DA">
      <w:pPr>
        <w:pStyle w:val="20"/>
        <w:shd w:val="clear" w:color="auto" w:fill="auto"/>
        <w:spacing w:before="0" w:after="0" w:line="240" w:lineRule="auto"/>
        <w:ind w:left="20" w:right="5660"/>
        <w:jc w:val="both"/>
        <w:rPr>
          <w:sz w:val="24"/>
          <w:szCs w:val="24"/>
        </w:rPr>
      </w:pPr>
    </w:p>
    <w:p w14:paraId="141F1A5A" w14:textId="1E24C12B" w:rsidR="001549DA" w:rsidRPr="002F156D" w:rsidRDefault="00E33861" w:rsidP="001549DA">
      <w:pPr>
        <w:pStyle w:val="21"/>
        <w:shd w:val="clear" w:color="auto" w:fill="auto"/>
        <w:spacing w:before="0" w:after="0"/>
        <w:ind w:left="20" w:right="20"/>
        <w:rPr>
          <w:sz w:val="24"/>
          <w:szCs w:val="24"/>
          <w:lang w:val="ru-RU"/>
        </w:rPr>
      </w:pPr>
      <w:r w:rsidRPr="002F156D">
        <w:rPr>
          <w:sz w:val="24"/>
          <w:szCs w:val="24"/>
        </w:rPr>
        <w:t xml:space="preserve">В соответствии с Бюджетным кодексом Российской Федерации, Уставом </w:t>
      </w:r>
      <w:r w:rsidR="001549DA" w:rsidRPr="002F156D">
        <w:rPr>
          <w:sz w:val="24"/>
          <w:szCs w:val="24"/>
        </w:rPr>
        <w:t>внутригородского муниципального образования - муниципального округа Марьино в городе Москве</w:t>
      </w:r>
      <w:r w:rsidRPr="002F156D">
        <w:rPr>
          <w:sz w:val="24"/>
          <w:szCs w:val="24"/>
        </w:rPr>
        <w:t xml:space="preserve">, </w:t>
      </w:r>
      <w:r w:rsidR="001549DA" w:rsidRPr="002F156D">
        <w:rPr>
          <w:sz w:val="24"/>
          <w:szCs w:val="24"/>
        </w:rPr>
        <w:t>Соглашением о передаче Контрольно-счетной палате Москвы полномочий по осуществлению внешнего муниципального финансового контроля во внутригородском муниципальном образовании - муниципальном округе Марьино в городе Москве от 11.07.2025 №</w:t>
      </w:r>
      <w:r w:rsidR="0051539E" w:rsidRPr="002F156D">
        <w:rPr>
          <w:sz w:val="24"/>
          <w:szCs w:val="24"/>
          <w:lang w:val="ru-RU"/>
        </w:rPr>
        <w:t xml:space="preserve"> </w:t>
      </w:r>
      <w:r w:rsidR="001549DA" w:rsidRPr="002F156D">
        <w:rPr>
          <w:sz w:val="24"/>
          <w:szCs w:val="24"/>
        </w:rPr>
        <w:t>469/01-16</w:t>
      </w:r>
      <w:r w:rsidR="00ED1AE6" w:rsidRPr="002F156D">
        <w:rPr>
          <w:sz w:val="24"/>
          <w:szCs w:val="24"/>
          <w:lang w:val="ru-RU"/>
        </w:rPr>
        <w:t xml:space="preserve">, </w:t>
      </w:r>
      <w:r w:rsidR="001549DA" w:rsidRPr="002F156D">
        <w:rPr>
          <w:sz w:val="24"/>
          <w:szCs w:val="24"/>
        </w:rPr>
        <w:t>Совет депутатов внутригородского муниципального образования - муниципального округа Марьино в городе Москве решил:</w:t>
      </w:r>
    </w:p>
    <w:p w14:paraId="17B26CEA" w14:textId="77777777" w:rsidR="00ED1AE6" w:rsidRPr="002F156D" w:rsidRDefault="00ED1AE6" w:rsidP="001549DA">
      <w:pPr>
        <w:pStyle w:val="21"/>
        <w:shd w:val="clear" w:color="auto" w:fill="auto"/>
        <w:spacing w:before="0" w:after="0"/>
        <w:ind w:left="20" w:right="20"/>
        <w:rPr>
          <w:sz w:val="24"/>
          <w:szCs w:val="24"/>
          <w:lang w:val="ru-RU"/>
        </w:rPr>
      </w:pPr>
    </w:p>
    <w:p w14:paraId="4E99582A" w14:textId="40120AA6" w:rsidR="002B6491" w:rsidRPr="002F156D" w:rsidRDefault="00E33861" w:rsidP="00ED1AE6">
      <w:pPr>
        <w:pStyle w:val="21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/>
        <w:ind w:left="20" w:right="20"/>
        <w:rPr>
          <w:sz w:val="24"/>
          <w:szCs w:val="24"/>
        </w:rPr>
      </w:pPr>
      <w:r w:rsidRPr="002F156D">
        <w:rPr>
          <w:sz w:val="24"/>
          <w:szCs w:val="24"/>
        </w:rPr>
        <w:t xml:space="preserve">Провести внешнюю проверку годового отчета об исполнении бюджета </w:t>
      </w:r>
      <w:r w:rsidR="001549DA" w:rsidRPr="002F156D">
        <w:rPr>
          <w:sz w:val="24"/>
          <w:szCs w:val="24"/>
        </w:rPr>
        <w:t xml:space="preserve">внутригородского муниципального образования - муниципального округа Марьино в городе Москве </w:t>
      </w:r>
      <w:r w:rsidRPr="002F156D">
        <w:rPr>
          <w:sz w:val="24"/>
          <w:szCs w:val="24"/>
        </w:rPr>
        <w:t>за 202</w:t>
      </w:r>
      <w:r w:rsidR="004D4271" w:rsidRPr="002F156D">
        <w:rPr>
          <w:sz w:val="24"/>
          <w:szCs w:val="24"/>
          <w:lang w:val="ru-RU"/>
        </w:rPr>
        <w:t>6</w:t>
      </w:r>
      <w:r w:rsidRPr="002F156D">
        <w:rPr>
          <w:sz w:val="24"/>
          <w:szCs w:val="24"/>
        </w:rPr>
        <w:t xml:space="preserve"> год.</w:t>
      </w:r>
    </w:p>
    <w:p w14:paraId="3BC8CE25" w14:textId="77777777" w:rsidR="003477EB" w:rsidRPr="002F156D" w:rsidRDefault="00E33861" w:rsidP="003477EB">
      <w:pPr>
        <w:pStyle w:val="21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20" w:right="20"/>
        <w:rPr>
          <w:sz w:val="24"/>
          <w:szCs w:val="24"/>
        </w:rPr>
      </w:pPr>
      <w:r w:rsidRPr="002F156D">
        <w:rPr>
          <w:sz w:val="24"/>
          <w:szCs w:val="24"/>
        </w:rPr>
        <w:t xml:space="preserve">Направить настоящее решение в Контрольно-счетную палату </w:t>
      </w:r>
      <w:r w:rsidR="00ED1AE6" w:rsidRPr="002F156D">
        <w:rPr>
          <w:sz w:val="24"/>
          <w:szCs w:val="24"/>
          <w:lang w:val="ru-RU"/>
        </w:rPr>
        <w:t xml:space="preserve">города </w:t>
      </w:r>
      <w:r w:rsidRPr="002F156D">
        <w:rPr>
          <w:sz w:val="24"/>
          <w:szCs w:val="24"/>
        </w:rPr>
        <w:t>Москвы.</w:t>
      </w:r>
    </w:p>
    <w:p w14:paraId="13B25710" w14:textId="4F34E883" w:rsidR="00ED1AE6" w:rsidRPr="002F156D" w:rsidRDefault="00ED1AE6" w:rsidP="003477EB">
      <w:pPr>
        <w:pStyle w:val="21"/>
        <w:numPr>
          <w:ilvl w:val="0"/>
          <w:numId w:val="1"/>
        </w:numPr>
        <w:shd w:val="clear" w:color="auto" w:fill="auto"/>
        <w:tabs>
          <w:tab w:val="left" w:pos="1134"/>
        </w:tabs>
        <w:spacing w:before="0" w:after="0" w:line="240" w:lineRule="auto"/>
        <w:ind w:left="20" w:right="20"/>
        <w:rPr>
          <w:sz w:val="24"/>
          <w:szCs w:val="24"/>
        </w:rPr>
      </w:pPr>
      <w:r w:rsidRPr="002F156D">
        <w:rPr>
          <w:sz w:val="24"/>
          <w:szCs w:val="24"/>
        </w:rPr>
        <w:t>Опубликовать настоящее решение в сетевом издании «Московский муниципальный вестник».</w:t>
      </w:r>
    </w:p>
    <w:p w14:paraId="345F7A9E" w14:textId="0A3308EE" w:rsidR="00ED1AE6" w:rsidRPr="002F156D" w:rsidRDefault="00ED1AE6" w:rsidP="003477EB">
      <w:pPr>
        <w:pStyle w:val="21"/>
        <w:numPr>
          <w:ilvl w:val="0"/>
          <w:numId w:val="1"/>
        </w:numPr>
        <w:shd w:val="clear" w:color="auto" w:fill="auto"/>
        <w:tabs>
          <w:tab w:val="left" w:pos="1018"/>
        </w:tabs>
        <w:spacing w:before="0" w:after="0" w:line="240" w:lineRule="auto"/>
        <w:ind w:left="20"/>
        <w:rPr>
          <w:sz w:val="24"/>
          <w:szCs w:val="24"/>
        </w:rPr>
      </w:pPr>
      <w:r w:rsidRPr="002F156D">
        <w:rPr>
          <w:sz w:val="24"/>
          <w:szCs w:val="24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Марьино в городе Москве Сотскова В.С.</w:t>
      </w:r>
    </w:p>
    <w:p w14:paraId="676D90E8" w14:textId="77777777" w:rsidR="00ED1AE6" w:rsidRPr="002F156D" w:rsidRDefault="00ED1AE6" w:rsidP="00ED1AE6">
      <w:pPr>
        <w:pStyle w:val="a8"/>
        <w:spacing w:after="6"/>
        <w:ind w:left="709" w:firstLine="0"/>
        <w:rPr>
          <w:rFonts w:ascii="Times New Roman" w:hAnsi="Times New Roman"/>
          <w:sz w:val="24"/>
          <w:szCs w:val="24"/>
          <w:lang w:val="ru-RU"/>
        </w:rPr>
      </w:pPr>
    </w:p>
    <w:p w14:paraId="7D21FEC4" w14:textId="1398B7FA" w:rsidR="00E0778B" w:rsidRPr="002F156D" w:rsidRDefault="00E0778B" w:rsidP="00ED1AE6">
      <w:pPr>
        <w:rPr>
          <w:rFonts w:ascii="Times New Roman" w:eastAsia="Times New Roman" w:hAnsi="Times New Roman" w:cs="Times New Roman"/>
          <w:lang w:val="ru-RU"/>
        </w:rPr>
      </w:pPr>
    </w:p>
    <w:p w14:paraId="5F5E890C" w14:textId="77777777" w:rsidR="00ED1AE6" w:rsidRPr="002F156D" w:rsidRDefault="00ED1AE6" w:rsidP="00ED1AE6">
      <w:pPr>
        <w:suppressAutoHyphens/>
        <w:spacing w:line="0" w:lineRule="atLeast"/>
        <w:jc w:val="both"/>
        <w:rPr>
          <w:rFonts w:ascii="Times New Roman" w:eastAsia="Calibri" w:hAnsi="Times New Roman" w:cs="Times New Roman"/>
          <w:b/>
          <w:color w:val="auto"/>
          <w:lang w:val="ru-RU" w:eastAsia="zh-CN"/>
        </w:rPr>
      </w:pPr>
      <w:r w:rsidRPr="002F156D">
        <w:rPr>
          <w:rFonts w:ascii="Times New Roman" w:eastAsia="Calibri" w:hAnsi="Times New Roman" w:cs="Times New Roman"/>
          <w:b/>
          <w:color w:val="auto"/>
          <w:lang w:val="ru-RU" w:eastAsia="zh-CN"/>
        </w:rPr>
        <w:t>Глава внутригородского муниципального</w:t>
      </w:r>
    </w:p>
    <w:p w14:paraId="48BC73E4" w14:textId="77777777" w:rsidR="00ED1AE6" w:rsidRPr="002F156D" w:rsidRDefault="00ED1AE6" w:rsidP="00ED1AE6">
      <w:pPr>
        <w:suppressAutoHyphens/>
        <w:spacing w:line="0" w:lineRule="atLeast"/>
        <w:jc w:val="both"/>
        <w:rPr>
          <w:rFonts w:ascii="Times New Roman" w:eastAsia="Calibri" w:hAnsi="Times New Roman" w:cs="Times New Roman"/>
          <w:b/>
          <w:color w:val="auto"/>
          <w:lang w:val="ru-RU" w:eastAsia="zh-CN"/>
        </w:rPr>
      </w:pPr>
      <w:r w:rsidRPr="002F156D">
        <w:rPr>
          <w:rFonts w:ascii="Times New Roman" w:eastAsia="Calibri" w:hAnsi="Times New Roman" w:cs="Times New Roman"/>
          <w:b/>
          <w:color w:val="auto"/>
          <w:lang w:val="ru-RU" w:eastAsia="zh-CN"/>
        </w:rPr>
        <w:t xml:space="preserve">образования – муниципального округа </w:t>
      </w:r>
    </w:p>
    <w:p w14:paraId="75E04319" w14:textId="59CFE565" w:rsidR="00ED1AE6" w:rsidRPr="002F156D" w:rsidRDefault="00ED1AE6" w:rsidP="00ED1AE6">
      <w:pPr>
        <w:suppressAutoHyphens/>
        <w:spacing w:line="0" w:lineRule="atLeast"/>
        <w:jc w:val="both"/>
        <w:rPr>
          <w:rFonts w:ascii="Times New Roman" w:eastAsia="Times New Roman" w:hAnsi="Times New Roman" w:cs="Times New Roman"/>
          <w:lang w:val="ru-RU"/>
        </w:rPr>
      </w:pPr>
      <w:r w:rsidRPr="002F156D">
        <w:rPr>
          <w:rFonts w:ascii="Times New Roman" w:eastAsia="Calibri" w:hAnsi="Times New Roman" w:cs="Times New Roman"/>
          <w:b/>
          <w:color w:val="auto"/>
          <w:lang w:val="ru-RU" w:eastAsia="zh-CN"/>
        </w:rPr>
        <w:t xml:space="preserve">Марьино в городе Москве                                </w:t>
      </w:r>
      <w:r w:rsidR="002F156D">
        <w:rPr>
          <w:rFonts w:ascii="Times New Roman" w:eastAsia="Calibri" w:hAnsi="Times New Roman" w:cs="Times New Roman"/>
          <w:b/>
          <w:color w:val="auto"/>
          <w:lang w:val="ru-RU" w:eastAsia="zh-CN"/>
        </w:rPr>
        <w:t xml:space="preserve">               </w:t>
      </w:r>
      <w:r w:rsidRPr="002F156D">
        <w:rPr>
          <w:rFonts w:ascii="Times New Roman" w:eastAsia="Calibri" w:hAnsi="Times New Roman" w:cs="Times New Roman"/>
          <w:b/>
          <w:color w:val="auto"/>
          <w:lang w:val="ru-RU" w:eastAsia="zh-CN"/>
        </w:rPr>
        <w:t xml:space="preserve">                                        В.С. Сотсков</w:t>
      </w:r>
    </w:p>
    <w:sectPr w:rsidR="00ED1AE6" w:rsidRPr="002F156D" w:rsidSect="002F156D">
      <w:headerReference w:type="default" r:id="rId9"/>
      <w:footerReference w:type="default" r:id="rId10"/>
      <w:type w:val="continuous"/>
      <w:pgSz w:w="11905" w:h="16837"/>
      <w:pgMar w:top="284" w:right="990" w:bottom="568" w:left="141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089C0" w14:textId="77777777" w:rsidR="009679A2" w:rsidRDefault="009679A2">
      <w:r>
        <w:separator/>
      </w:r>
    </w:p>
  </w:endnote>
  <w:endnote w:type="continuationSeparator" w:id="0">
    <w:p w14:paraId="2CB7F965" w14:textId="77777777" w:rsidR="009679A2" w:rsidRDefault="0096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FA474" w14:textId="77777777" w:rsidR="00ED1AE6" w:rsidRDefault="00ED1AE6">
    <w:pPr>
      <w:pStyle w:val="ac"/>
      <w:jc w:val="center"/>
    </w:pPr>
  </w:p>
  <w:p w14:paraId="4E94B54E" w14:textId="77777777" w:rsidR="00ED1AE6" w:rsidRDefault="00ED1AE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DBF49" w14:textId="77777777" w:rsidR="009679A2" w:rsidRDefault="009679A2"/>
  </w:footnote>
  <w:footnote w:type="continuationSeparator" w:id="0">
    <w:p w14:paraId="72DD95B7" w14:textId="77777777" w:rsidR="009679A2" w:rsidRDefault="009679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E5A3B" w14:textId="10111346" w:rsidR="00ED1AE6" w:rsidRDefault="00ED1AE6">
    <w:pPr>
      <w:pStyle w:val="aa"/>
      <w:jc w:val="center"/>
      <w:rPr>
        <w:lang w:val="ru-RU"/>
      </w:rPr>
    </w:pPr>
  </w:p>
  <w:p w14:paraId="4B49DC89" w14:textId="77777777" w:rsidR="00B45BF3" w:rsidRPr="00B45BF3" w:rsidRDefault="00B45BF3">
    <w:pPr>
      <w:pStyle w:val="aa"/>
      <w:jc w:val="center"/>
      <w:rPr>
        <w:lang w:val="ru-RU"/>
      </w:rPr>
    </w:pPr>
  </w:p>
  <w:p w14:paraId="3338831F" w14:textId="77777777" w:rsidR="00ED1AE6" w:rsidRDefault="00ED1AE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91076"/>
    <w:multiLevelType w:val="multilevel"/>
    <w:tmpl w:val="F14228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2F1644"/>
    <w:multiLevelType w:val="hybridMultilevel"/>
    <w:tmpl w:val="E7D2E026"/>
    <w:lvl w:ilvl="0" w:tplc="801C3D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955864206">
    <w:abstractNumId w:val="0"/>
  </w:num>
  <w:num w:numId="2" w16cid:durableId="14166317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491"/>
    <w:rsid w:val="000654EF"/>
    <w:rsid w:val="0008259D"/>
    <w:rsid w:val="000A2C3A"/>
    <w:rsid w:val="001549DA"/>
    <w:rsid w:val="00163C72"/>
    <w:rsid w:val="00253192"/>
    <w:rsid w:val="002A22AD"/>
    <w:rsid w:val="002B6491"/>
    <w:rsid w:val="002F156D"/>
    <w:rsid w:val="003320E1"/>
    <w:rsid w:val="003477EB"/>
    <w:rsid w:val="003E00D1"/>
    <w:rsid w:val="004204E9"/>
    <w:rsid w:val="004D4271"/>
    <w:rsid w:val="004D71F4"/>
    <w:rsid w:val="00510F72"/>
    <w:rsid w:val="0051539E"/>
    <w:rsid w:val="005D4B11"/>
    <w:rsid w:val="005E75DD"/>
    <w:rsid w:val="006949BF"/>
    <w:rsid w:val="006C6734"/>
    <w:rsid w:val="006E57EB"/>
    <w:rsid w:val="007E158C"/>
    <w:rsid w:val="0081131A"/>
    <w:rsid w:val="00854BA4"/>
    <w:rsid w:val="008A3577"/>
    <w:rsid w:val="009679A2"/>
    <w:rsid w:val="00A6212A"/>
    <w:rsid w:val="00AC0DF2"/>
    <w:rsid w:val="00B4207D"/>
    <w:rsid w:val="00B45BF3"/>
    <w:rsid w:val="00C248D0"/>
    <w:rsid w:val="00C929D2"/>
    <w:rsid w:val="00DC74AD"/>
    <w:rsid w:val="00E0778B"/>
    <w:rsid w:val="00E07AC3"/>
    <w:rsid w:val="00E33861"/>
    <w:rsid w:val="00ED1AE6"/>
    <w:rsid w:val="00F72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08F1D"/>
  <w15:docId w15:val="{5FA07E70-3010-40E9-9DC3-C69862A4B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ejaVu Sans" w:eastAsia="DejaVu Sans" w:hAnsi="DejaVu Sans" w:cs="DejaVu San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5"/>
      <w:szCs w:val="35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12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  <w:lang w:val="en-US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6"/>
      <w:szCs w:val="26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60" w:after="36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360" w:line="432" w:lineRule="exact"/>
      <w:jc w:val="center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60" w:after="240" w:line="312" w:lineRule="exact"/>
      <w:ind w:firstLine="7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1549DA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ED1AE6"/>
    <w:rPr>
      <w:color w:val="605E5C"/>
      <w:shd w:val="clear" w:color="auto" w:fill="E1DFDD"/>
    </w:rPr>
  </w:style>
  <w:style w:type="paragraph" w:styleId="a8">
    <w:name w:val="Body Text"/>
    <w:basedOn w:val="a"/>
    <w:link w:val="a9"/>
    <w:rsid w:val="00ED1AE6"/>
    <w:pPr>
      <w:suppressAutoHyphens/>
      <w:spacing w:after="120" w:line="0" w:lineRule="atLeast"/>
      <w:ind w:firstLine="357"/>
      <w:jc w:val="both"/>
    </w:pPr>
    <w:rPr>
      <w:rFonts w:ascii="Calibri" w:eastAsia="Calibri" w:hAnsi="Calibri" w:cs="Times New Roman"/>
      <w:color w:val="auto"/>
      <w:sz w:val="22"/>
      <w:szCs w:val="22"/>
      <w:lang w:val="x-none" w:eastAsia="zh-CN"/>
    </w:rPr>
  </w:style>
  <w:style w:type="character" w:customStyle="1" w:styleId="a9">
    <w:name w:val="Основной текст Знак"/>
    <w:basedOn w:val="a0"/>
    <w:link w:val="a8"/>
    <w:rsid w:val="00ED1AE6"/>
    <w:rPr>
      <w:rFonts w:ascii="Calibri" w:eastAsia="Calibri" w:hAnsi="Calibri" w:cs="Times New Roman"/>
      <w:sz w:val="22"/>
      <w:szCs w:val="22"/>
      <w:lang w:val="x-none" w:eastAsia="zh-CN"/>
    </w:rPr>
  </w:style>
  <w:style w:type="paragraph" w:styleId="aa">
    <w:name w:val="header"/>
    <w:basedOn w:val="a"/>
    <w:link w:val="13"/>
    <w:uiPriority w:val="99"/>
    <w:rsid w:val="00ED1AE6"/>
    <w:pPr>
      <w:tabs>
        <w:tab w:val="center" w:pos="4677"/>
        <w:tab w:val="right" w:pos="9355"/>
      </w:tabs>
      <w:suppressAutoHyphens/>
      <w:spacing w:line="0" w:lineRule="atLeast"/>
      <w:ind w:firstLine="357"/>
      <w:jc w:val="both"/>
    </w:pPr>
    <w:rPr>
      <w:rFonts w:ascii="Calibri" w:eastAsia="Calibri" w:hAnsi="Calibri" w:cs="Times New Roman"/>
      <w:color w:val="auto"/>
      <w:sz w:val="22"/>
      <w:szCs w:val="22"/>
      <w:lang w:val="x-none" w:eastAsia="zh-CN"/>
    </w:rPr>
  </w:style>
  <w:style w:type="character" w:customStyle="1" w:styleId="ab">
    <w:name w:val="Верхний колонтитул Знак"/>
    <w:basedOn w:val="a0"/>
    <w:uiPriority w:val="99"/>
    <w:semiHidden/>
    <w:rsid w:val="00ED1AE6"/>
    <w:rPr>
      <w:color w:val="000000"/>
    </w:rPr>
  </w:style>
  <w:style w:type="paragraph" w:styleId="ac">
    <w:name w:val="footer"/>
    <w:basedOn w:val="a"/>
    <w:link w:val="14"/>
    <w:rsid w:val="00ED1AE6"/>
    <w:pPr>
      <w:tabs>
        <w:tab w:val="center" w:pos="4677"/>
        <w:tab w:val="right" w:pos="9355"/>
      </w:tabs>
      <w:suppressAutoHyphens/>
      <w:spacing w:line="0" w:lineRule="atLeast"/>
      <w:ind w:firstLine="357"/>
      <w:jc w:val="both"/>
    </w:pPr>
    <w:rPr>
      <w:rFonts w:ascii="Calibri" w:eastAsia="Calibri" w:hAnsi="Calibri" w:cs="Times New Roman"/>
      <w:color w:val="auto"/>
      <w:sz w:val="22"/>
      <w:szCs w:val="22"/>
      <w:lang w:val="x-none" w:eastAsia="zh-CN"/>
    </w:rPr>
  </w:style>
  <w:style w:type="character" w:customStyle="1" w:styleId="ad">
    <w:name w:val="Нижний колонтитул Знак"/>
    <w:basedOn w:val="a0"/>
    <w:uiPriority w:val="99"/>
    <w:semiHidden/>
    <w:rsid w:val="00ED1AE6"/>
    <w:rPr>
      <w:color w:val="000000"/>
    </w:rPr>
  </w:style>
  <w:style w:type="character" w:customStyle="1" w:styleId="13">
    <w:name w:val="Верхний колонтитул Знак1"/>
    <w:link w:val="aa"/>
    <w:uiPriority w:val="99"/>
    <w:rsid w:val="00ED1AE6"/>
    <w:rPr>
      <w:rFonts w:ascii="Calibri" w:eastAsia="Calibri" w:hAnsi="Calibri" w:cs="Times New Roman"/>
      <w:sz w:val="22"/>
      <w:szCs w:val="22"/>
      <w:lang w:val="x-none" w:eastAsia="zh-CN"/>
    </w:rPr>
  </w:style>
  <w:style w:type="character" w:customStyle="1" w:styleId="14">
    <w:name w:val="Нижний колонтитул Знак1"/>
    <w:link w:val="ac"/>
    <w:rsid w:val="00ED1AE6"/>
    <w:rPr>
      <w:rFonts w:ascii="Calibri" w:eastAsia="Calibri" w:hAnsi="Calibri" w:cs="Times New Roman"/>
      <w:sz w:val="22"/>
      <w:szCs w:val="22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0A0B5E-DDB1-41CB-BDD1-02DA1C696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glavbuh</dc:creator>
  <cp:lastModifiedBy>sobranie@ASDMOM.local</cp:lastModifiedBy>
  <cp:revision>11</cp:revision>
  <cp:lastPrinted>2026-09-22T10:01:00Z</cp:lastPrinted>
  <dcterms:created xsi:type="dcterms:W3CDTF">2025-09-23T09:55:00Z</dcterms:created>
  <dcterms:modified xsi:type="dcterms:W3CDTF">2026-09-22T12:14:00Z</dcterms:modified>
</cp:coreProperties>
</file>